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AF5" w:rsidRDefault="00BB3AF5" w:rsidP="0070473A">
      <w:pPr>
        <w:rPr>
          <w:b/>
          <w:sz w:val="24"/>
          <w:szCs w:val="24"/>
        </w:rPr>
      </w:pPr>
      <w:r w:rsidRPr="00BB3AF5">
        <w:rPr>
          <w:b/>
          <w:noProof/>
          <w:sz w:val="24"/>
          <w:szCs w:val="24"/>
        </w:rPr>
        <w:drawing>
          <wp:inline distT="0" distB="0" distL="0" distR="0">
            <wp:extent cx="5760720" cy="595775"/>
            <wp:effectExtent l="1905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AF5" w:rsidRDefault="00BB3AF5" w:rsidP="0070473A">
      <w:pPr>
        <w:rPr>
          <w:b/>
          <w:sz w:val="24"/>
          <w:szCs w:val="24"/>
        </w:rPr>
      </w:pPr>
    </w:p>
    <w:p w:rsidR="0070473A" w:rsidRDefault="00E84220" w:rsidP="0070473A">
      <w:pPr>
        <w:rPr>
          <w:sz w:val="24"/>
          <w:szCs w:val="24"/>
        </w:rPr>
      </w:pPr>
      <w:r w:rsidRPr="005A77DC">
        <w:rPr>
          <w:b/>
          <w:sz w:val="24"/>
          <w:szCs w:val="24"/>
        </w:rPr>
        <w:t xml:space="preserve">Postępowanie nr: </w:t>
      </w:r>
      <w:r w:rsidR="00BA4AFC" w:rsidRPr="005A77DC">
        <w:rPr>
          <w:b/>
          <w:sz w:val="24"/>
          <w:szCs w:val="24"/>
        </w:rPr>
        <w:t>ZP.271.1</w:t>
      </w:r>
      <w:r w:rsidR="00F93525" w:rsidRPr="005A77DC">
        <w:rPr>
          <w:b/>
          <w:sz w:val="24"/>
          <w:szCs w:val="24"/>
        </w:rPr>
        <w:t>.</w:t>
      </w:r>
      <w:r w:rsidR="003C6100">
        <w:rPr>
          <w:b/>
          <w:color w:val="FF0000"/>
          <w:sz w:val="24"/>
          <w:szCs w:val="24"/>
        </w:rPr>
        <w:t>1</w:t>
      </w:r>
      <w:r w:rsidR="001409F4">
        <w:rPr>
          <w:b/>
          <w:color w:val="FF0000"/>
          <w:sz w:val="24"/>
          <w:szCs w:val="24"/>
        </w:rPr>
        <w:t>7</w:t>
      </w:r>
      <w:r w:rsidR="00D16EF6">
        <w:rPr>
          <w:b/>
          <w:sz w:val="24"/>
          <w:szCs w:val="24"/>
        </w:rPr>
        <w:t>.2022</w:t>
      </w:r>
      <w:r w:rsidR="00A70470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3E31FD">
        <w:rPr>
          <w:b/>
          <w:sz w:val="24"/>
          <w:szCs w:val="24"/>
        </w:rPr>
        <w:t xml:space="preserve">       </w:t>
      </w:r>
      <w:r w:rsidR="00D00FC9" w:rsidRPr="005A77DC">
        <w:rPr>
          <w:sz w:val="24"/>
          <w:szCs w:val="24"/>
        </w:rPr>
        <w:t xml:space="preserve">Załącznik nr </w:t>
      </w:r>
      <w:r w:rsidR="005A77DC">
        <w:rPr>
          <w:sz w:val="24"/>
          <w:szCs w:val="24"/>
        </w:rPr>
        <w:t>6 do S</w:t>
      </w:r>
      <w:r w:rsidR="0070473A" w:rsidRPr="005A77DC">
        <w:rPr>
          <w:sz w:val="24"/>
          <w:szCs w:val="24"/>
        </w:rPr>
        <w:t>WZ</w:t>
      </w:r>
    </w:p>
    <w:p w:rsidR="001B70E7" w:rsidRDefault="001B70E7" w:rsidP="0070473A">
      <w:pPr>
        <w:rPr>
          <w:sz w:val="24"/>
          <w:szCs w:val="24"/>
        </w:rPr>
      </w:pPr>
    </w:p>
    <w:p w:rsidR="009642EE" w:rsidRPr="00BB3AF5" w:rsidRDefault="001B70E7" w:rsidP="00BB3AF5">
      <w:pPr>
        <w:shd w:val="clear" w:color="auto" w:fill="FFE599"/>
      </w:pPr>
      <w:r>
        <w:t xml:space="preserve">Ogłoszenie BZP nr </w:t>
      </w:r>
      <w:r w:rsidR="001A1672" w:rsidRPr="001A1672">
        <w:t>2022/BZP 00234936/01 z dnia 2022-07-01</w:t>
      </w:r>
      <w:bookmarkStart w:id="0" w:name="_GoBack"/>
      <w:bookmarkEnd w:id="0"/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5A77DC" w:rsidTr="00256393">
        <w:tc>
          <w:tcPr>
            <w:tcW w:w="9212" w:type="dxa"/>
            <w:shd w:val="clear" w:color="auto" w:fill="767171"/>
          </w:tcPr>
          <w:p w:rsidR="00240577" w:rsidRPr="00240577" w:rsidRDefault="00240577" w:rsidP="00240577">
            <w:pPr>
              <w:pStyle w:val="NormalnyWeb"/>
              <w:jc w:val="center"/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</w:pPr>
            <w:r w:rsidRPr="00240577">
              <w:rPr>
                <w:b/>
                <w:bCs/>
                <w:color w:val="FFFFFF"/>
              </w:rPr>
              <w:t xml:space="preserve">WZÓR </w:t>
            </w:r>
            <w:r w:rsidRPr="00240577"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  <w:t>OŚWIADCZENIA</w:t>
            </w:r>
          </w:p>
          <w:p w:rsidR="009642EE" w:rsidRPr="005A77DC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o niezaleganiu z opłacaniem podatków i opłat lokalnych, o których mowa w </w:t>
            </w:r>
            <w:hyperlink r:id="rId8" w:anchor="/dokument/16793992" w:history="1">
              <w:r w:rsidRPr="00240577">
                <w:rPr>
                  <w:rStyle w:val="Hipercze"/>
                  <w:b/>
                  <w:bCs/>
                  <w:color w:val="FFFFFF"/>
                  <w:sz w:val="24"/>
                  <w:szCs w:val="24"/>
                  <w:u w:val="none"/>
                </w:rPr>
                <w:t>ustawie</w:t>
              </w:r>
            </w:hyperlink>
            <w:r w:rsidR="00D16EF6">
              <w:rPr>
                <w:b/>
                <w:bCs/>
                <w:color w:val="FFFFFF"/>
                <w:sz w:val="24"/>
                <w:szCs w:val="24"/>
              </w:rPr>
              <w:t xml:space="preserve"> z dnia 12 stycznia 1991</w:t>
            </w: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r. o podatkach i opłatach lokalnych </w:t>
            </w:r>
            <w:r w:rsidR="00D16EF6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(t.j. Dz. U. z 2021</w:t>
            </w:r>
            <w:r w:rsidRPr="00240577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r., poz. 1558 ze zm.)</w:t>
            </w:r>
          </w:p>
        </w:tc>
      </w:tr>
    </w:tbl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240577" w:rsidRDefault="00240577" w:rsidP="009642EE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6"/>
      </w:tblGrid>
      <w:tr w:rsidR="00240577" w:rsidRPr="00C878C8" w:rsidTr="0092377D">
        <w:trPr>
          <w:jc w:val="center"/>
        </w:trPr>
        <w:tc>
          <w:tcPr>
            <w:tcW w:w="9212" w:type="dxa"/>
            <w:shd w:val="clear" w:color="auto" w:fill="auto"/>
          </w:tcPr>
          <w:p w:rsidR="00240577" w:rsidRPr="00D16EF6" w:rsidRDefault="00240577" w:rsidP="0092377D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D16EF6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240577" w:rsidRPr="00D16EF6" w:rsidRDefault="00240577" w:rsidP="0092377D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240577" w:rsidRPr="00D16EF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D16EF6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 w:rsidR="00D16EF6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D16EF6">
              <w:rPr>
                <w:rFonts w:eastAsia="Calibri"/>
                <w:sz w:val="24"/>
                <w:szCs w:val="24"/>
                <w:lang w:eastAsia="ar-SA"/>
              </w:rPr>
              <w:t>.................................</w:t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>.</w:t>
            </w:r>
          </w:p>
          <w:p w:rsidR="00240577" w:rsidRPr="00D16EF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D16EF6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D16EF6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D16EF6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:rsidR="00240577" w:rsidRPr="00D16EF6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D16EF6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</w:t>
            </w:r>
            <w:r w:rsidR="00D16EF6">
              <w:rPr>
                <w:rFonts w:eastAsia="Calibri"/>
                <w:sz w:val="24"/>
                <w:szCs w:val="24"/>
                <w:lang w:eastAsia="ar-SA"/>
              </w:rPr>
              <w:t>.........................................</w:t>
            </w:r>
          </w:p>
          <w:p w:rsidR="00240577" w:rsidRPr="00D16EF6" w:rsidRDefault="00240577" w:rsidP="0092377D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:rsidR="00240577" w:rsidRPr="00D16EF6" w:rsidRDefault="00240577" w:rsidP="0092377D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16EF6">
              <w:rPr>
                <w:rFonts w:eastAsia="Calibri"/>
                <w:b/>
                <w:sz w:val="24"/>
                <w:szCs w:val="24"/>
                <w:lang w:eastAsia="ar-SA"/>
              </w:rPr>
              <w:t>reprezentowany przez:</w:t>
            </w:r>
            <w:r w:rsidRPr="00D16EF6">
              <w:rPr>
                <w:rFonts w:eastAsia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D16EF6">
              <w:rPr>
                <w:rFonts w:eastAsia="Calibri"/>
                <w:sz w:val="24"/>
                <w:szCs w:val="24"/>
                <w:lang w:eastAsia="ar-SA"/>
              </w:rPr>
              <w:t>....................................</w:t>
            </w:r>
          </w:p>
          <w:p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</w:tc>
      </w:tr>
    </w:tbl>
    <w:p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spacing w:before="120" w:after="120" w:line="360" w:lineRule="auto"/>
        <w:jc w:val="both"/>
        <w:rPr>
          <w:rFonts w:ascii="Calibri Light" w:hAnsi="Calibri Light" w:cs="Calibri Light"/>
          <w:b/>
          <w:i/>
          <w:sz w:val="24"/>
          <w:szCs w:val="24"/>
        </w:rPr>
      </w:pPr>
      <w:r w:rsidRPr="00240577">
        <w:rPr>
          <w:sz w:val="24"/>
          <w:szCs w:val="24"/>
        </w:rPr>
        <w:t>Przystępując do postępowania o udzielenie zamówienia publicznego</w:t>
      </w:r>
      <w:r w:rsidR="00D16EF6">
        <w:rPr>
          <w:sz w:val="24"/>
          <w:szCs w:val="24"/>
        </w:rPr>
        <w:t>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prowadzonego w trybie podstawowym</w:t>
      </w:r>
      <w:r w:rsidR="00D16EF6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162FB8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pn.:</w:t>
      </w:r>
      <w:r w:rsidR="001409F4">
        <w:rPr>
          <w:rFonts w:eastAsia="Calibri"/>
          <w:sz w:val="24"/>
          <w:szCs w:val="24"/>
          <w:lang w:eastAsia="en-US"/>
        </w:rPr>
        <w:t xml:space="preserve"> </w:t>
      </w:r>
      <w:r w:rsidR="00ED0A59">
        <w:rPr>
          <w:bCs/>
          <w:i/>
          <w:sz w:val="24"/>
          <w:szCs w:val="24"/>
        </w:rPr>
        <w:t>Zakup i dostawa sprzętu komputerowego dla Urzędu Gminy w Klembowie na potrzeby realizacji projektu „Cyfrowa Gmina”</w:t>
      </w:r>
      <w:r w:rsidRPr="00240577">
        <w:rPr>
          <w:i/>
          <w:sz w:val="24"/>
          <w:szCs w:val="24"/>
        </w:rPr>
        <w:t>,</w:t>
      </w:r>
      <w:r w:rsidRPr="00240577">
        <w:rPr>
          <w:b/>
          <w:i/>
          <w:sz w:val="24"/>
          <w:szCs w:val="24"/>
        </w:rPr>
        <w:t xml:space="preserve"> </w:t>
      </w:r>
      <w:r w:rsidRPr="00240577">
        <w:rPr>
          <w:sz w:val="24"/>
          <w:szCs w:val="24"/>
        </w:rPr>
        <w:t>oświadczam/y, że nie zalegam</w:t>
      </w:r>
      <w:r>
        <w:rPr>
          <w:sz w:val="24"/>
          <w:szCs w:val="24"/>
        </w:rPr>
        <w:t>/y</w:t>
      </w:r>
      <w:r w:rsidR="00ED0A59">
        <w:rPr>
          <w:sz w:val="24"/>
          <w:szCs w:val="24"/>
        </w:rPr>
        <w:t xml:space="preserve"> </w:t>
      </w:r>
      <w:r w:rsidRPr="00240577">
        <w:rPr>
          <w:sz w:val="24"/>
          <w:szCs w:val="24"/>
        </w:rPr>
        <w:t>z opłacan</w:t>
      </w:r>
      <w:r w:rsidR="00F41A08">
        <w:rPr>
          <w:sz w:val="24"/>
          <w:szCs w:val="24"/>
        </w:rPr>
        <w:t xml:space="preserve">iem podatków </w:t>
      </w:r>
      <w:r w:rsidR="00DF68D8">
        <w:rPr>
          <w:sz w:val="24"/>
          <w:szCs w:val="24"/>
        </w:rPr>
        <w:t xml:space="preserve">i opłat lokalnych, </w:t>
      </w:r>
      <w:r w:rsidRPr="00240577">
        <w:rPr>
          <w:sz w:val="24"/>
          <w:szCs w:val="24"/>
        </w:rPr>
        <w:t xml:space="preserve">o których mowa </w:t>
      </w:r>
      <w:r w:rsidR="00ED0A59">
        <w:rPr>
          <w:sz w:val="24"/>
          <w:szCs w:val="24"/>
        </w:rPr>
        <w:t xml:space="preserve"> </w:t>
      </w:r>
      <w:r w:rsidRPr="00240577">
        <w:rPr>
          <w:sz w:val="24"/>
          <w:szCs w:val="24"/>
        </w:rPr>
        <w:t xml:space="preserve">w </w:t>
      </w:r>
      <w:r w:rsidR="001409F4">
        <w:rPr>
          <w:sz w:val="24"/>
          <w:szCs w:val="24"/>
        </w:rPr>
        <w:t xml:space="preserve">ustawie z dnia </w:t>
      </w:r>
      <w:r>
        <w:rPr>
          <w:sz w:val="24"/>
          <w:szCs w:val="24"/>
        </w:rPr>
        <w:t>12 stycznia 1991</w:t>
      </w:r>
      <w:r w:rsidRPr="00240577">
        <w:rPr>
          <w:sz w:val="24"/>
          <w:szCs w:val="24"/>
        </w:rPr>
        <w:t>r. o</w:t>
      </w:r>
      <w:r w:rsidR="00DF68D8">
        <w:rPr>
          <w:sz w:val="24"/>
          <w:szCs w:val="24"/>
        </w:rPr>
        <w:t xml:space="preserve"> podatkach i opłatach lokalnych </w:t>
      </w:r>
      <w:r w:rsidRPr="00240577">
        <w:rPr>
          <w:sz w:val="24"/>
          <w:szCs w:val="24"/>
        </w:rPr>
        <w:t>(</w:t>
      </w:r>
      <w:r>
        <w:rPr>
          <w:sz w:val="24"/>
          <w:szCs w:val="24"/>
        </w:rPr>
        <w:t xml:space="preserve">t.j. </w:t>
      </w:r>
      <w:r w:rsidRPr="00240577">
        <w:rPr>
          <w:sz w:val="24"/>
          <w:szCs w:val="24"/>
        </w:rPr>
        <w:t>Dz.</w:t>
      </w:r>
      <w:r>
        <w:rPr>
          <w:sz w:val="24"/>
          <w:szCs w:val="24"/>
        </w:rPr>
        <w:t xml:space="preserve"> U. z 2021</w:t>
      </w:r>
      <w:r w:rsidRPr="00240577">
        <w:rPr>
          <w:sz w:val="24"/>
          <w:szCs w:val="24"/>
        </w:rPr>
        <w:t>r.</w:t>
      </w:r>
      <w:r>
        <w:rPr>
          <w:sz w:val="24"/>
          <w:szCs w:val="24"/>
        </w:rPr>
        <w:t>, poz. 1</w:t>
      </w:r>
      <w:r w:rsidRPr="00240577">
        <w:rPr>
          <w:sz w:val="24"/>
          <w:szCs w:val="24"/>
        </w:rPr>
        <w:t>5</w:t>
      </w:r>
      <w:r>
        <w:rPr>
          <w:sz w:val="24"/>
          <w:szCs w:val="24"/>
        </w:rPr>
        <w:t>58 ze zm.</w:t>
      </w:r>
      <w:r w:rsidRPr="00240577">
        <w:rPr>
          <w:sz w:val="24"/>
          <w:szCs w:val="24"/>
        </w:rPr>
        <w:t xml:space="preserve">).  </w:t>
      </w:r>
    </w:p>
    <w:p w:rsidR="00240577" w:rsidRPr="00C878C8" w:rsidRDefault="00240577" w:rsidP="00240577">
      <w:pPr>
        <w:spacing w:before="120" w:after="120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240577" w:rsidRPr="00C878C8" w:rsidRDefault="00240577" w:rsidP="00240577">
      <w:pPr>
        <w:jc w:val="both"/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autoSpaceDE w:val="0"/>
        <w:autoSpaceDN w:val="0"/>
        <w:adjustRightInd w:val="0"/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autoSpaceDE w:val="0"/>
        <w:autoSpaceDN w:val="0"/>
        <w:adjustRightInd w:val="0"/>
        <w:rPr>
          <w:rFonts w:ascii="Calibri Light" w:hAnsi="Calibri Light" w:cs="Calibri Light"/>
          <w:sz w:val="24"/>
          <w:szCs w:val="24"/>
        </w:rPr>
      </w:pPr>
    </w:p>
    <w:p w:rsidR="00F34757" w:rsidRPr="005A77DC" w:rsidRDefault="00F34757" w:rsidP="009642EE">
      <w:pPr>
        <w:autoSpaceDE w:val="0"/>
        <w:autoSpaceDN w:val="0"/>
        <w:adjustRightInd w:val="0"/>
        <w:rPr>
          <w:sz w:val="24"/>
          <w:szCs w:val="24"/>
        </w:rPr>
      </w:pPr>
    </w:p>
    <w:p w:rsidR="00240577" w:rsidRPr="005E6B15" w:rsidRDefault="00240577" w:rsidP="00240577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</w:t>
      </w:r>
    </w:p>
    <w:p w:rsidR="00240577" w:rsidRPr="005E6B15" w:rsidRDefault="00240577" w:rsidP="0024057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9"/>
      <w:footerReference w:type="default" r:id="rId10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C74" w:rsidRDefault="001F4C74" w:rsidP="001555DB">
      <w:r>
        <w:separator/>
      </w:r>
    </w:p>
  </w:endnote>
  <w:endnote w:type="continuationSeparator" w:id="0">
    <w:p w:rsidR="001F4C74" w:rsidRDefault="001F4C7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1A1672" w:rsidP="00340CA0">
    <w:pPr>
      <w:pStyle w:val="Stopka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:rsidR="00340CA0" w:rsidRDefault="00340CA0" w:rsidP="00F04D2E">
    <w:pPr>
      <w:pStyle w:val="Stopka"/>
    </w:pPr>
  </w:p>
  <w:p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C74" w:rsidRDefault="001F4C74" w:rsidP="001555DB">
      <w:r>
        <w:separator/>
      </w:r>
    </w:p>
  </w:footnote>
  <w:footnote w:type="continuationSeparator" w:id="0">
    <w:p w:rsidR="001F4C74" w:rsidRDefault="001F4C7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:rsidR="001555DB" w:rsidRDefault="001A1672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40"/>
  </w:num>
  <w:num w:numId="4">
    <w:abstractNumId w:val="32"/>
  </w:num>
  <w:num w:numId="5">
    <w:abstractNumId w:val="53"/>
  </w:num>
  <w:num w:numId="6">
    <w:abstractNumId w:val="55"/>
  </w:num>
  <w:num w:numId="7">
    <w:abstractNumId w:val="26"/>
  </w:num>
  <w:num w:numId="8">
    <w:abstractNumId w:val="49"/>
  </w:num>
  <w:num w:numId="9">
    <w:abstractNumId w:val="47"/>
  </w:num>
  <w:num w:numId="10">
    <w:abstractNumId w:val="38"/>
  </w:num>
  <w:num w:numId="11">
    <w:abstractNumId w:val="61"/>
  </w:num>
  <w:num w:numId="12">
    <w:abstractNumId w:val="46"/>
  </w:num>
  <w:num w:numId="13">
    <w:abstractNumId w:val="57"/>
  </w:num>
  <w:num w:numId="14">
    <w:abstractNumId w:val="43"/>
  </w:num>
  <w:num w:numId="15">
    <w:abstractNumId w:val="58"/>
  </w:num>
  <w:num w:numId="16">
    <w:abstractNumId w:val="45"/>
  </w:num>
  <w:num w:numId="17">
    <w:abstractNumId w:val="59"/>
  </w:num>
  <w:num w:numId="18">
    <w:abstractNumId w:val="51"/>
  </w:num>
  <w:num w:numId="19">
    <w:abstractNumId w:val="52"/>
  </w:num>
  <w:num w:numId="20">
    <w:abstractNumId w:val="34"/>
  </w:num>
  <w:num w:numId="21">
    <w:abstractNumId w:val="56"/>
  </w:num>
  <w:num w:numId="22">
    <w:abstractNumId w:val="39"/>
  </w:num>
  <w:num w:numId="23">
    <w:abstractNumId w:val="44"/>
  </w:num>
  <w:num w:numId="24">
    <w:abstractNumId w:val="29"/>
  </w:num>
  <w:num w:numId="25">
    <w:abstractNumId w:val="48"/>
  </w:num>
  <w:num w:numId="26">
    <w:abstractNumId w:val="50"/>
  </w:num>
  <w:num w:numId="27">
    <w:abstractNumId w:val="37"/>
  </w:num>
  <w:num w:numId="28">
    <w:abstractNumId w:val="22"/>
  </w:num>
  <w:num w:numId="29">
    <w:abstractNumId w:val="30"/>
  </w:num>
  <w:num w:numId="30">
    <w:abstractNumId w:val="27"/>
  </w:num>
  <w:num w:numId="31">
    <w:abstractNumId w:val="42"/>
  </w:num>
  <w:num w:numId="32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2893"/>
    <w:rsid w:val="0000701A"/>
    <w:rsid w:val="00012415"/>
    <w:rsid w:val="00020A34"/>
    <w:rsid w:val="00020DB3"/>
    <w:rsid w:val="00021E1F"/>
    <w:rsid w:val="00021E77"/>
    <w:rsid w:val="0002326C"/>
    <w:rsid w:val="00023A74"/>
    <w:rsid w:val="00030310"/>
    <w:rsid w:val="00032DFA"/>
    <w:rsid w:val="0004030C"/>
    <w:rsid w:val="000442FB"/>
    <w:rsid w:val="00054260"/>
    <w:rsid w:val="00063893"/>
    <w:rsid w:val="0006541F"/>
    <w:rsid w:val="0006554F"/>
    <w:rsid w:val="000705E8"/>
    <w:rsid w:val="0007106C"/>
    <w:rsid w:val="00080DC4"/>
    <w:rsid w:val="00086EB7"/>
    <w:rsid w:val="00095364"/>
    <w:rsid w:val="000A5093"/>
    <w:rsid w:val="000A5E54"/>
    <w:rsid w:val="000B55DA"/>
    <w:rsid w:val="000B721E"/>
    <w:rsid w:val="000C0B8C"/>
    <w:rsid w:val="000C3CEE"/>
    <w:rsid w:val="000C60A2"/>
    <w:rsid w:val="000E35B9"/>
    <w:rsid w:val="000E53B2"/>
    <w:rsid w:val="000F3418"/>
    <w:rsid w:val="000F5D6C"/>
    <w:rsid w:val="000F725E"/>
    <w:rsid w:val="00113D80"/>
    <w:rsid w:val="0012315B"/>
    <w:rsid w:val="001273C4"/>
    <w:rsid w:val="00130BF7"/>
    <w:rsid w:val="00133FCC"/>
    <w:rsid w:val="001409F4"/>
    <w:rsid w:val="0014235B"/>
    <w:rsid w:val="0014256B"/>
    <w:rsid w:val="001472C6"/>
    <w:rsid w:val="00153C81"/>
    <w:rsid w:val="001555DB"/>
    <w:rsid w:val="0016140C"/>
    <w:rsid w:val="0017382E"/>
    <w:rsid w:val="00176934"/>
    <w:rsid w:val="00183E11"/>
    <w:rsid w:val="00185770"/>
    <w:rsid w:val="0019184E"/>
    <w:rsid w:val="0019336B"/>
    <w:rsid w:val="001A1672"/>
    <w:rsid w:val="001A577E"/>
    <w:rsid w:val="001B4CF2"/>
    <w:rsid w:val="001B70E7"/>
    <w:rsid w:val="001B7AE6"/>
    <w:rsid w:val="001D450E"/>
    <w:rsid w:val="001D79AE"/>
    <w:rsid w:val="001F44B4"/>
    <w:rsid w:val="001F4C7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28B8"/>
    <w:rsid w:val="002C3878"/>
    <w:rsid w:val="002D6FCF"/>
    <w:rsid w:val="002E0A9D"/>
    <w:rsid w:val="002E49F1"/>
    <w:rsid w:val="002F0AAD"/>
    <w:rsid w:val="002F1D85"/>
    <w:rsid w:val="00302A0A"/>
    <w:rsid w:val="003055FF"/>
    <w:rsid w:val="003142AC"/>
    <w:rsid w:val="003311D3"/>
    <w:rsid w:val="00340CA0"/>
    <w:rsid w:val="003505CC"/>
    <w:rsid w:val="003508BD"/>
    <w:rsid w:val="0035477C"/>
    <w:rsid w:val="00354A63"/>
    <w:rsid w:val="0036128F"/>
    <w:rsid w:val="00361E63"/>
    <w:rsid w:val="0037107C"/>
    <w:rsid w:val="00381F2D"/>
    <w:rsid w:val="00392372"/>
    <w:rsid w:val="003C4661"/>
    <w:rsid w:val="003C6100"/>
    <w:rsid w:val="003E31FD"/>
    <w:rsid w:val="003E7ADD"/>
    <w:rsid w:val="003E7E16"/>
    <w:rsid w:val="003F6235"/>
    <w:rsid w:val="00400453"/>
    <w:rsid w:val="00400796"/>
    <w:rsid w:val="00400B77"/>
    <w:rsid w:val="00415201"/>
    <w:rsid w:val="00422532"/>
    <w:rsid w:val="00426C46"/>
    <w:rsid w:val="00430865"/>
    <w:rsid w:val="004379D4"/>
    <w:rsid w:val="004473B6"/>
    <w:rsid w:val="004511E6"/>
    <w:rsid w:val="00453907"/>
    <w:rsid w:val="00456E08"/>
    <w:rsid w:val="00457337"/>
    <w:rsid w:val="00470AB2"/>
    <w:rsid w:val="00471CDE"/>
    <w:rsid w:val="00487E6C"/>
    <w:rsid w:val="004A3792"/>
    <w:rsid w:val="004A6394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7D1D"/>
    <w:rsid w:val="0053361B"/>
    <w:rsid w:val="00537004"/>
    <w:rsid w:val="0054202C"/>
    <w:rsid w:val="00550CB2"/>
    <w:rsid w:val="00557D1E"/>
    <w:rsid w:val="00560008"/>
    <w:rsid w:val="00571CA0"/>
    <w:rsid w:val="005845B5"/>
    <w:rsid w:val="00593575"/>
    <w:rsid w:val="0059371D"/>
    <w:rsid w:val="005A553C"/>
    <w:rsid w:val="005A5888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8CF"/>
    <w:rsid w:val="0070473A"/>
    <w:rsid w:val="007068A9"/>
    <w:rsid w:val="00727157"/>
    <w:rsid w:val="00727DD5"/>
    <w:rsid w:val="00731524"/>
    <w:rsid w:val="007329E3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801BD4"/>
    <w:rsid w:val="008049A4"/>
    <w:rsid w:val="00817882"/>
    <w:rsid w:val="008249C7"/>
    <w:rsid w:val="00824E62"/>
    <w:rsid w:val="00830EDA"/>
    <w:rsid w:val="00833FF8"/>
    <w:rsid w:val="00836AE0"/>
    <w:rsid w:val="0084061C"/>
    <w:rsid w:val="008429CC"/>
    <w:rsid w:val="00844231"/>
    <w:rsid w:val="0084431B"/>
    <w:rsid w:val="00860415"/>
    <w:rsid w:val="00861E92"/>
    <w:rsid w:val="00867AB7"/>
    <w:rsid w:val="0087291F"/>
    <w:rsid w:val="0089174B"/>
    <w:rsid w:val="0089431C"/>
    <w:rsid w:val="00894F49"/>
    <w:rsid w:val="008B7A50"/>
    <w:rsid w:val="008D2461"/>
    <w:rsid w:val="008D298B"/>
    <w:rsid w:val="008D55BE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304AC"/>
    <w:rsid w:val="009442BD"/>
    <w:rsid w:val="00945F67"/>
    <w:rsid w:val="009464D2"/>
    <w:rsid w:val="009470B7"/>
    <w:rsid w:val="009642EE"/>
    <w:rsid w:val="009827E5"/>
    <w:rsid w:val="00983333"/>
    <w:rsid w:val="009A0324"/>
    <w:rsid w:val="009B395D"/>
    <w:rsid w:val="009B5F79"/>
    <w:rsid w:val="009C31D2"/>
    <w:rsid w:val="009D3589"/>
    <w:rsid w:val="009D4E12"/>
    <w:rsid w:val="009E0673"/>
    <w:rsid w:val="009F0953"/>
    <w:rsid w:val="009F4FE0"/>
    <w:rsid w:val="009F5890"/>
    <w:rsid w:val="00A05AB8"/>
    <w:rsid w:val="00A33F3A"/>
    <w:rsid w:val="00A44981"/>
    <w:rsid w:val="00A70470"/>
    <w:rsid w:val="00A8329C"/>
    <w:rsid w:val="00A86F19"/>
    <w:rsid w:val="00AA09E9"/>
    <w:rsid w:val="00AA3909"/>
    <w:rsid w:val="00AB27FB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73D22"/>
    <w:rsid w:val="00B865CF"/>
    <w:rsid w:val="00B86C56"/>
    <w:rsid w:val="00BA018D"/>
    <w:rsid w:val="00BA4376"/>
    <w:rsid w:val="00BA4AFC"/>
    <w:rsid w:val="00BB03AC"/>
    <w:rsid w:val="00BB121E"/>
    <w:rsid w:val="00BB2D94"/>
    <w:rsid w:val="00BB3751"/>
    <w:rsid w:val="00BB3AF5"/>
    <w:rsid w:val="00BB67A1"/>
    <w:rsid w:val="00BC02D3"/>
    <w:rsid w:val="00BC1333"/>
    <w:rsid w:val="00BC7534"/>
    <w:rsid w:val="00BD0D4B"/>
    <w:rsid w:val="00BD525E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16EF6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5590D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4754"/>
    <w:rsid w:val="00DE748D"/>
    <w:rsid w:val="00DF0308"/>
    <w:rsid w:val="00DF68D8"/>
    <w:rsid w:val="00E04553"/>
    <w:rsid w:val="00E12CF0"/>
    <w:rsid w:val="00E227BF"/>
    <w:rsid w:val="00E31056"/>
    <w:rsid w:val="00E35DDD"/>
    <w:rsid w:val="00E44B70"/>
    <w:rsid w:val="00E50563"/>
    <w:rsid w:val="00E54414"/>
    <w:rsid w:val="00E67C83"/>
    <w:rsid w:val="00E84220"/>
    <w:rsid w:val="00E87057"/>
    <w:rsid w:val="00E92A49"/>
    <w:rsid w:val="00E962FD"/>
    <w:rsid w:val="00EA18AD"/>
    <w:rsid w:val="00EA27A2"/>
    <w:rsid w:val="00EA461F"/>
    <w:rsid w:val="00EA5168"/>
    <w:rsid w:val="00EA73ED"/>
    <w:rsid w:val="00ED0513"/>
    <w:rsid w:val="00ED0A59"/>
    <w:rsid w:val="00ED1910"/>
    <w:rsid w:val="00ED5799"/>
    <w:rsid w:val="00ED5A2F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1A08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7BCA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23273BE5-E084-49ED-93A9-8F59D21C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51</cp:revision>
  <cp:lastPrinted>2016-09-07T13:46:00Z</cp:lastPrinted>
  <dcterms:created xsi:type="dcterms:W3CDTF">2021-08-08T18:36:00Z</dcterms:created>
  <dcterms:modified xsi:type="dcterms:W3CDTF">2022-07-01T11:00:00Z</dcterms:modified>
</cp:coreProperties>
</file>