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21F" w:rsidRDefault="009010B2" w:rsidP="009301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16"/>
        </w:rPr>
        <w:t xml:space="preserve">Załącznik nr </w:t>
      </w:r>
      <w:r w:rsidR="009301C8">
        <w:rPr>
          <w:rFonts w:ascii="Times New Roman" w:hAnsi="Times New Roman" w:cs="Times New Roman"/>
          <w:i/>
          <w:iCs/>
          <w:color w:val="000000"/>
          <w:sz w:val="16"/>
          <w:szCs w:val="16"/>
        </w:rPr>
        <w:t>3</w:t>
      </w:r>
    </w:p>
    <w:p w:rsidR="009301C8" w:rsidRDefault="009301C8" w:rsidP="009301C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 w:cs="Times New Roman"/>
          <w:i/>
          <w:iCs/>
          <w:color w:val="000000"/>
          <w:sz w:val="16"/>
          <w:szCs w:val="16"/>
        </w:rPr>
        <w:t>do Zapytania ofertowego</w:t>
      </w:r>
    </w:p>
    <w:p w:rsidR="000D71B9" w:rsidRPr="00231DBE" w:rsidRDefault="000D71B9" w:rsidP="000D71B9">
      <w:pPr>
        <w:pStyle w:val="Default"/>
        <w:jc w:val="right"/>
        <w:rPr>
          <w:i/>
        </w:rPr>
      </w:pPr>
      <w:r w:rsidRPr="00231DBE">
        <w:rPr>
          <w:i/>
        </w:rPr>
        <w:tab/>
      </w:r>
      <w:r w:rsidRPr="00231DBE">
        <w:rPr>
          <w:i/>
        </w:rPr>
        <w:tab/>
      </w:r>
    </w:p>
    <w:p w:rsidR="000D71B9" w:rsidRDefault="000D71B9" w:rsidP="000D71B9">
      <w:pPr>
        <w:pStyle w:val="Default"/>
        <w:rPr>
          <w:sz w:val="18"/>
          <w:szCs w:val="18"/>
        </w:rPr>
      </w:pPr>
    </w:p>
    <w:p w:rsidR="009301C8" w:rsidRDefault="009301C8" w:rsidP="009301C8">
      <w:pPr>
        <w:pStyle w:val="Default"/>
        <w:jc w:val="center"/>
        <w:rPr>
          <w:sz w:val="18"/>
          <w:szCs w:val="18"/>
        </w:rPr>
      </w:pPr>
      <w:r w:rsidRPr="009301C8">
        <w:rPr>
          <w:noProof/>
          <w:sz w:val="18"/>
          <w:szCs w:val="18"/>
          <w:lang w:eastAsia="pl-PL"/>
        </w:rPr>
        <w:drawing>
          <wp:inline distT="0" distB="0" distL="0" distR="0">
            <wp:extent cx="5760720" cy="593575"/>
            <wp:effectExtent l="19050" t="0" r="0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01C8" w:rsidRDefault="009301C8" w:rsidP="000D71B9">
      <w:pPr>
        <w:pStyle w:val="Default"/>
        <w:rPr>
          <w:sz w:val="18"/>
          <w:szCs w:val="18"/>
        </w:rPr>
      </w:pPr>
    </w:p>
    <w:p w:rsidR="000D71B9" w:rsidRDefault="000D71B9" w:rsidP="000D71B9">
      <w:pPr>
        <w:pStyle w:val="Default"/>
        <w:rPr>
          <w:sz w:val="18"/>
          <w:szCs w:val="18"/>
        </w:rPr>
      </w:pPr>
      <w:r>
        <w:rPr>
          <w:sz w:val="18"/>
          <w:szCs w:val="18"/>
        </w:rPr>
        <w:t>Znak sprawy</w:t>
      </w:r>
      <w:r w:rsidR="00220E67">
        <w:rPr>
          <w:sz w:val="18"/>
          <w:szCs w:val="18"/>
        </w:rPr>
        <w:t xml:space="preserve">: </w:t>
      </w:r>
      <w:r w:rsidR="001A421F">
        <w:rPr>
          <w:b/>
          <w:sz w:val="18"/>
          <w:szCs w:val="18"/>
        </w:rPr>
        <w:t>ZP.271.2.</w:t>
      </w:r>
      <w:r w:rsidR="00087A35">
        <w:rPr>
          <w:b/>
          <w:color w:val="FF0000"/>
          <w:sz w:val="18"/>
          <w:szCs w:val="18"/>
        </w:rPr>
        <w:t>13</w:t>
      </w:r>
      <w:r w:rsidR="00220E67" w:rsidRPr="00220E67">
        <w:rPr>
          <w:b/>
          <w:sz w:val="18"/>
          <w:szCs w:val="18"/>
        </w:rPr>
        <w:t>.202</w:t>
      </w:r>
      <w:r w:rsidR="001A421F">
        <w:rPr>
          <w:b/>
          <w:sz w:val="18"/>
          <w:szCs w:val="18"/>
        </w:rPr>
        <w:t>2</w:t>
      </w: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tbl>
      <w:tblPr>
        <w:tblW w:w="0" w:type="auto"/>
        <w:shd w:val="clear" w:color="auto" w:fill="A8D08D" w:themeFill="accent6" w:themeFillTint="99"/>
        <w:tblLook w:val="04A0"/>
      </w:tblPr>
      <w:tblGrid>
        <w:gridCol w:w="9288"/>
      </w:tblGrid>
      <w:tr w:rsidR="009010B2" w:rsidRPr="009010B2" w:rsidTr="009010B2">
        <w:trPr>
          <w:trHeight w:val="392"/>
        </w:trPr>
        <w:tc>
          <w:tcPr>
            <w:tcW w:w="9781" w:type="dxa"/>
            <w:tcBorders>
              <w:bottom w:val="single" w:sz="12" w:space="0" w:color="FFFFFF"/>
            </w:tcBorders>
            <w:shd w:val="clear" w:color="auto" w:fill="A8D08D" w:themeFill="accent6" w:themeFillTint="99"/>
          </w:tcPr>
          <w:p w:rsidR="000D71B9" w:rsidRDefault="009010B2" w:rsidP="001012CC">
            <w:pPr>
              <w:spacing w:before="60"/>
              <w:jc w:val="center"/>
              <w:rPr>
                <w:rFonts w:ascii="Times New Roman" w:hAnsi="Times New Roman" w:cs="Times New Roman"/>
                <w:b/>
                <w:bCs/>
                <w:color w:val="FFFFFF" w:themeColor="background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/>
                <w:bCs/>
                <w:color w:val="FFFFFF" w:themeColor="background1"/>
                <w:sz w:val="23"/>
                <w:szCs w:val="23"/>
              </w:rPr>
              <w:t>FORMULARZ ZAMÓWIENIA - ZLECENIE</w:t>
            </w:r>
            <w:r w:rsidR="00D23EA5">
              <w:rPr>
                <w:rFonts w:ascii="Times New Roman" w:hAnsi="Times New Roman" w:cs="Times New Roman"/>
                <w:b/>
                <w:bCs/>
                <w:color w:val="FFFFFF" w:themeColor="background1"/>
                <w:sz w:val="23"/>
                <w:szCs w:val="23"/>
              </w:rPr>
              <w:t xml:space="preserve"> NR …</w:t>
            </w:r>
            <w:r w:rsidR="001A421F">
              <w:rPr>
                <w:rFonts w:ascii="Times New Roman" w:hAnsi="Times New Roman" w:cs="Times New Roman"/>
                <w:b/>
                <w:bCs/>
                <w:color w:val="FFFFFF" w:themeColor="background1"/>
                <w:sz w:val="23"/>
                <w:szCs w:val="23"/>
              </w:rPr>
              <w:t>/2022</w:t>
            </w:r>
          </w:p>
          <w:p w:rsidR="009010B2" w:rsidRPr="009010B2" w:rsidRDefault="009010B2" w:rsidP="004D2595">
            <w:pPr>
              <w:spacing w:before="60"/>
              <w:jc w:val="center"/>
              <w:rPr>
                <w:rFonts w:ascii="Times New Roman" w:hAnsi="Times New Roman"/>
                <w:b/>
                <w:bCs/>
                <w:color w:val="FFFFFF" w:themeColor="background1"/>
              </w:rPr>
            </w:pP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do postępowania prowadzonego na podstawie Regulaminu udzielania zamówień publicznych </w:t>
            </w:r>
            <w:r w:rsidR="001A421F">
              <w:rPr>
                <w:rFonts w:ascii="Times New Roman" w:hAnsi="Times New Roman" w:cs="Times New Roman"/>
                <w:b/>
                <w:color w:val="FFFFFF" w:themeColor="background1"/>
              </w:rPr>
              <w:t xml:space="preserve">    </w:t>
            </w:r>
            <w:r w:rsidRPr="007F3406">
              <w:rPr>
                <w:rFonts w:ascii="Times New Roman" w:hAnsi="Times New Roman" w:cs="Times New Roman"/>
                <w:b/>
                <w:color w:val="FFFFFF" w:themeColor="background1"/>
              </w:rPr>
              <w:t>o wartości nieprzekraczającej kwoty wskazanej w art. 2 ust. 1 pkt 1 ustawy Pzp</w:t>
            </w:r>
            <w:r>
              <w:rPr>
                <w:rFonts w:ascii="Times New Roman" w:hAnsi="Times New Roman" w:cs="Times New Roman"/>
                <w:b/>
                <w:color w:val="FFFFFF" w:themeColor="background1"/>
              </w:rPr>
              <w:t>.</w:t>
            </w:r>
          </w:p>
        </w:tc>
      </w:tr>
    </w:tbl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</w:rPr>
      </w:pPr>
    </w:p>
    <w:p w:rsidR="000D71B9" w:rsidRPr="00D46CDE" w:rsidRDefault="000D71B9" w:rsidP="000D71B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</w:rPr>
      </w:pPr>
      <w:r w:rsidRPr="00D46CDE">
        <w:rPr>
          <w:rFonts w:ascii="Times New Roman" w:hAnsi="Times New Roman" w:cs="Times New Roman"/>
          <w:b/>
          <w:bCs/>
          <w:color w:val="000000"/>
        </w:rPr>
        <w:t>Zamawiający:</w:t>
      </w:r>
    </w:p>
    <w:p w:rsidR="000D71B9" w:rsidRPr="00D46CDE" w:rsidRDefault="000D71B9" w:rsidP="000D71B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ar-SA"/>
        </w:rPr>
      </w:pPr>
    </w:p>
    <w:p w:rsidR="000D71B9" w:rsidRDefault="000D71B9" w:rsidP="009739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  <w:r w:rsidRPr="00D46CDE">
        <w:rPr>
          <w:rFonts w:ascii="Times New Roman" w:eastAsia="Times New Roman" w:hAnsi="Times New Roman" w:cs="Times New Roman"/>
          <w:b/>
          <w:lang w:eastAsia="ar-SA"/>
        </w:rPr>
        <w:t>Gmina</w:t>
      </w:r>
      <w:r w:rsidRPr="002D49E4">
        <w:rPr>
          <w:rFonts w:ascii="Times New Roman" w:eastAsia="Times New Roman" w:hAnsi="Times New Roman" w:cs="Times New Roman"/>
          <w:b/>
          <w:lang w:eastAsia="ar-SA"/>
        </w:rPr>
        <w:t xml:space="preserve"> Klembów</w:t>
      </w:r>
      <w:r w:rsidR="009739F6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="009739F6" w:rsidRPr="009739F6">
        <w:rPr>
          <w:rFonts w:ascii="Times New Roman" w:eastAsia="Times New Roman" w:hAnsi="Times New Roman" w:cs="Times New Roman"/>
          <w:b/>
          <w:lang w:eastAsia="ar-SA"/>
        </w:rPr>
        <w:t>– Urząd Gminy w Klembowie</w:t>
      </w:r>
      <w:r w:rsidRPr="002D49E4">
        <w:rPr>
          <w:rFonts w:ascii="Times New Roman" w:eastAsia="Times New Roman" w:hAnsi="Times New Roman" w:cs="Times New Roman"/>
          <w:lang w:eastAsia="ar-SA"/>
        </w:rPr>
        <w:t xml:space="preserve"> z si</w:t>
      </w:r>
      <w:r>
        <w:rPr>
          <w:rFonts w:ascii="Times New Roman" w:eastAsia="Times New Roman" w:hAnsi="Times New Roman" w:cs="Times New Roman"/>
          <w:lang w:eastAsia="ar-SA"/>
        </w:rPr>
        <w:t>edzibą przy</w:t>
      </w:r>
      <w:r w:rsidRPr="002D49E4">
        <w:rPr>
          <w:rFonts w:ascii="Times New Roman" w:eastAsia="Times New Roman" w:hAnsi="Times New Roman" w:cs="Times New Roman"/>
          <w:lang w:eastAsia="ar-SA"/>
        </w:rPr>
        <w:t xml:space="preserve"> ul. Gen. Fr. Żymirskiego 38 </w:t>
      </w:r>
      <w:r w:rsidR="001A421F">
        <w:rPr>
          <w:rFonts w:ascii="Times New Roman" w:eastAsia="Times New Roman" w:hAnsi="Times New Roman" w:cs="Times New Roman"/>
          <w:lang w:eastAsia="ar-SA"/>
        </w:rPr>
        <w:t xml:space="preserve">          </w:t>
      </w:r>
      <w:r>
        <w:rPr>
          <w:rFonts w:ascii="Times New Roman" w:eastAsia="Times New Roman" w:hAnsi="Times New Roman" w:cs="Times New Roman"/>
          <w:lang w:eastAsia="ar-SA"/>
        </w:rPr>
        <w:t>w Klembowie</w:t>
      </w:r>
      <w:r w:rsidR="009739F6">
        <w:rPr>
          <w:rFonts w:ascii="Times New Roman" w:eastAsia="Times New Roman" w:hAnsi="Times New Roman" w:cs="Times New Roman"/>
          <w:lang w:eastAsia="pl-PL"/>
        </w:rPr>
        <w:t xml:space="preserve">, </w:t>
      </w:r>
      <w:r w:rsidRPr="002D49E4">
        <w:rPr>
          <w:rFonts w:ascii="Times New Roman" w:eastAsia="Times New Roman" w:hAnsi="Times New Roman" w:cs="Times New Roman"/>
          <w:lang w:eastAsia="ar-SA"/>
        </w:rPr>
        <w:t>NIP: 125-13-33-65</w:t>
      </w:r>
      <w:r w:rsidRPr="00D46CDE">
        <w:rPr>
          <w:rFonts w:ascii="Times New Roman" w:eastAsia="Times New Roman" w:hAnsi="Times New Roman" w:cs="Times New Roman"/>
          <w:lang w:eastAsia="ar-SA"/>
        </w:rPr>
        <w:t>6, REGON</w:t>
      </w:r>
      <w:r w:rsidR="003A5B3B">
        <w:rPr>
          <w:rFonts w:ascii="Times New Roman" w:eastAsia="Times New Roman" w:hAnsi="Times New Roman" w:cs="Times New Roman"/>
          <w:lang w:eastAsia="ar-SA"/>
        </w:rPr>
        <w:t>:</w:t>
      </w:r>
      <w:r w:rsidRPr="00D46CDE">
        <w:rPr>
          <w:rFonts w:ascii="Times New Roman" w:eastAsia="Times New Roman" w:hAnsi="Times New Roman" w:cs="Times New Roman"/>
          <w:lang w:eastAsia="ar-SA"/>
        </w:rPr>
        <w:t xml:space="preserve"> 550668150,</w:t>
      </w:r>
      <w:r w:rsidRPr="00D46CDE">
        <w:rPr>
          <w:rFonts w:ascii="Times New Roman" w:eastAsia="Times New Roman" w:hAnsi="Times New Roman" w:cs="Times New Roman"/>
          <w:b/>
          <w:bCs/>
          <w:lang w:eastAsia="ar-SA"/>
        </w:rPr>
        <w:t xml:space="preserve"> </w:t>
      </w:r>
      <w:r w:rsidRPr="00D46CDE">
        <w:rPr>
          <w:rFonts w:ascii="Times New Roman" w:eastAsia="Times New Roman" w:hAnsi="Times New Roman" w:cs="Times New Roman"/>
          <w:lang w:eastAsia="ar-SA"/>
        </w:rPr>
        <w:t>reprezentowana przez:</w:t>
      </w:r>
    </w:p>
    <w:p w:rsidR="009739F6" w:rsidRPr="009739F6" w:rsidRDefault="009739F6" w:rsidP="009739F6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3E7EB5" w:rsidRPr="003E7EB5" w:rsidRDefault="003E7EB5" w:rsidP="003E7EB5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3E7EB5">
        <w:rPr>
          <w:rFonts w:ascii="Times New Roman" w:eastAsia="Times New Roman" w:hAnsi="Times New Roman" w:cs="Times New Roman"/>
          <w:b/>
          <w:bCs/>
          <w:lang w:eastAsia="ar-SA"/>
        </w:rPr>
        <w:t>Wójta Gminy Klembów – Pana Rafała Mathiaka</w:t>
      </w:r>
    </w:p>
    <w:p w:rsidR="000D71B9" w:rsidRPr="00D46CDE" w:rsidRDefault="003E7EB5" w:rsidP="000D71B9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lang w:eastAsia="ar-SA"/>
        </w:rPr>
      </w:pPr>
      <w:r w:rsidRPr="003E7EB5">
        <w:rPr>
          <w:rFonts w:ascii="Times New Roman" w:eastAsia="Times New Roman" w:hAnsi="Times New Roman" w:cs="Times New Roman"/>
          <w:bCs/>
          <w:lang w:eastAsia="ar-SA"/>
        </w:rPr>
        <w:t xml:space="preserve">przy kontrasygnacie </w:t>
      </w:r>
      <w:r w:rsidRPr="003E7EB5">
        <w:rPr>
          <w:rFonts w:ascii="Times New Roman" w:eastAsia="Times New Roman" w:hAnsi="Times New Roman" w:cs="Times New Roman"/>
          <w:b/>
          <w:bCs/>
          <w:lang w:eastAsia="ar-SA"/>
        </w:rPr>
        <w:t>Skarbnik Gminy Klembów</w:t>
      </w:r>
      <w:r w:rsidRPr="003E7EB5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Pr="003E7EB5">
        <w:rPr>
          <w:rFonts w:ascii="Times New Roman" w:eastAsia="Times New Roman" w:hAnsi="Times New Roman" w:cs="Times New Roman"/>
          <w:b/>
          <w:bCs/>
          <w:lang w:eastAsia="ar-SA"/>
        </w:rPr>
        <w:t>– Pani Małgorzaty Zagroby</w:t>
      </w:r>
    </w:p>
    <w:p w:rsidR="000D71B9" w:rsidRPr="00D46CDE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D46CDE">
        <w:rPr>
          <w:rFonts w:ascii="Times New Roman" w:hAnsi="Times New Roman" w:cs="Times New Roman"/>
          <w:b/>
          <w:bCs/>
          <w:color w:val="000000"/>
        </w:rPr>
        <w:t xml:space="preserve">zleca </w:t>
      </w:r>
      <w:r w:rsidRPr="00D46CDE">
        <w:rPr>
          <w:rFonts w:ascii="Times New Roman" w:hAnsi="Times New Roman" w:cs="Times New Roman"/>
          <w:b/>
          <w:color w:val="000000"/>
        </w:rPr>
        <w:t>Wykonawcy:</w:t>
      </w:r>
    </w:p>
    <w:p w:rsidR="009739F6" w:rsidRPr="00D46CDE" w:rsidRDefault="009739F6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0D71B9" w:rsidRPr="003E7EB5" w:rsidRDefault="00D23EA5" w:rsidP="003E7EB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firmie ………………………………………………………………</w:t>
      </w:r>
      <w:r w:rsidR="001A421F">
        <w:rPr>
          <w:rFonts w:ascii="Times New Roman" w:hAnsi="Times New Roman" w:cs="Times New Roman"/>
        </w:rPr>
        <w:t>……………………………………..</w:t>
      </w: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46CDE">
        <w:rPr>
          <w:rFonts w:ascii="Times New Roman" w:hAnsi="Times New Roman" w:cs="Times New Roman"/>
          <w:b/>
          <w:bCs/>
          <w:color w:val="000000"/>
        </w:rPr>
        <w:br/>
        <w:t xml:space="preserve">wykonanie przedmiotu zamówienia pod nazwą: </w:t>
      </w:r>
    </w:p>
    <w:p w:rsidR="009739F6" w:rsidRPr="00D46CDE" w:rsidRDefault="009739F6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300BF0" w:rsidRDefault="007C5424" w:rsidP="00300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/>
        </w:rPr>
      </w:pPr>
      <w:bookmarkStart w:id="0" w:name="_GoBack"/>
      <w:bookmarkEnd w:id="0"/>
      <w:r w:rsidRPr="007C5424">
        <w:rPr>
          <w:rFonts w:ascii="Times New Roman" w:hAnsi="Times New Roman"/>
          <w:bCs/>
          <w:i/>
          <w:color w:val="000000"/>
        </w:rPr>
        <w:t>Zakup 30 licencji Microsoft Office Home &amp; Business 20</w:t>
      </w:r>
      <w:r>
        <w:rPr>
          <w:rFonts w:ascii="Times New Roman" w:hAnsi="Times New Roman"/>
          <w:bCs/>
          <w:i/>
          <w:color w:val="000000"/>
        </w:rPr>
        <w:t xml:space="preserve">21 ESD All Lang oraz </w:t>
      </w:r>
      <w:r w:rsidRPr="007C5424">
        <w:rPr>
          <w:rFonts w:ascii="Times New Roman" w:hAnsi="Times New Roman"/>
          <w:bCs/>
          <w:i/>
          <w:color w:val="000000"/>
        </w:rPr>
        <w:t>3 licencji Microsoft 365 Business Standard.</w:t>
      </w:r>
    </w:p>
    <w:p w:rsidR="001D0EA6" w:rsidRDefault="001D0EA6" w:rsidP="00300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color w:val="000000"/>
        </w:rPr>
      </w:pPr>
    </w:p>
    <w:p w:rsidR="001D0EA6" w:rsidRPr="001D0EA6" w:rsidRDefault="001D0EA6" w:rsidP="001D0EA6">
      <w:pPr>
        <w:pStyle w:val="Akapitzlist"/>
        <w:spacing w:line="360" w:lineRule="auto"/>
        <w:ind w:left="0"/>
        <w:jc w:val="both"/>
        <w:rPr>
          <w:rFonts w:ascii="Times New Roman" w:hAnsi="Times New Roman"/>
          <w:sz w:val="22"/>
          <w:szCs w:val="22"/>
        </w:rPr>
      </w:pPr>
      <w:r w:rsidRPr="001D0EA6">
        <w:rPr>
          <w:rFonts w:ascii="Times New Roman" w:hAnsi="Times New Roman"/>
          <w:b/>
          <w:sz w:val="22"/>
          <w:szCs w:val="22"/>
        </w:rPr>
        <w:t>Zamówienie realizowane w projekcie pt. „Cyfrowa Gmina” w ramach Programu Operacyjnego Polska Cyfrowa na lata 2014-2020 Osi Priorytetowej V Rozwój cyfrowy JST oraz wzmocnienie cyfrowej odporności na zagrożenia REACT-EU działania 5.1 Rozwój cyfrowy JST oraz wzmocnienie cyfrowej odporności na zagrożenia dotycząca realizacji projektu grantowego „Cyfrowa Gmina”.</w:t>
      </w:r>
    </w:p>
    <w:p w:rsidR="001A421F" w:rsidRPr="00324A95" w:rsidRDefault="001A421F" w:rsidP="00300BF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</w:rPr>
      </w:pP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D46CDE">
        <w:rPr>
          <w:rFonts w:ascii="Times New Roman" w:hAnsi="Times New Roman" w:cs="Times New Roman"/>
          <w:b/>
          <w:bCs/>
          <w:color w:val="000000"/>
        </w:rPr>
        <w:t>1. Opis przedmiotu zamówienia</w:t>
      </w:r>
      <w:r w:rsidRPr="00D46CDE">
        <w:rPr>
          <w:rFonts w:ascii="Times New Roman" w:hAnsi="Times New Roman" w:cs="Times New Roman"/>
          <w:color w:val="000000"/>
        </w:rPr>
        <w:t xml:space="preserve">: </w:t>
      </w:r>
    </w:p>
    <w:p w:rsidR="009739F6" w:rsidRPr="00D46CDE" w:rsidRDefault="009739F6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D71B9" w:rsidRPr="00D46CDE" w:rsidRDefault="00DB707E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z</w:t>
      </w:r>
      <w:r w:rsidR="004E6442">
        <w:rPr>
          <w:rFonts w:ascii="Times New Roman" w:hAnsi="Times New Roman" w:cs="Times New Roman"/>
          <w:color w:val="000000"/>
        </w:rPr>
        <w:t>godnie z załącznikiem</w:t>
      </w:r>
      <w:r w:rsidR="00F45CD1">
        <w:rPr>
          <w:rFonts w:ascii="Times New Roman" w:hAnsi="Times New Roman" w:cs="Times New Roman"/>
          <w:color w:val="000000"/>
        </w:rPr>
        <w:t xml:space="preserve"> do niniejszego zlecenia.</w:t>
      </w: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</w:rPr>
      </w:pPr>
      <w:r w:rsidRPr="00D46CDE">
        <w:rPr>
          <w:rFonts w:ascii="Times New Roman" w:hAnsi="Times New Roman" w:cs="Times New Roman"/>
          <w:b/>
          <w:bCs/>
          <w:color w:val="000000"/>
        </w:rPr>
        <w:br/>
        <w:t xml:space="preserve">2. Wymagany termin realizacji przedmiotu zamówienia: </w:t>
      </w:r>
    </w:p>
    <w:p w:rsidR="009739F6" w:rsidRPr="00D46CDE" w:rsidRDefault="009739F6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D71B9" w:rsidRPr="001A421F" w:rsidRDefault="007C5424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 w:rsidRPr="00665692">
        <w:rPr>
          <w:rFonts w:ascii="Times New Roman" w:eastAsia="Times New Roman" w:hAnsi="Times New Roman"/>
          <w:lang w:eastAsia="pl-PL"/>
        </w:rPr>
        <w:t>do 30 dni od dnia udzielenia zamówienia (zlecenia).</w:t>
      </w:r>
    </w:p>
    <w:p w:rsidR="000D71B9" w:rsidRPr="00D46CDE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D71B9" w:rsidRDefault="000D71B9" w:rsidP="00324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  <w:r w:rsidRPr="00D46CDE">
        <w:rPr>
          <w:rFonts w:ascii="Times New Roman" w:hAnsi="Times New Roman" w:cs="Times New Roman"/>
          <w:b/>
          <w:color w:val="000000"/>
        </w:rPr>
        <w:t>3. Kwota zamówienia:</w:t>
      </w:r>
    </w:p>
    <w:p w:rsidR="00324A95" w:rsidRPr="00324A95" w:rsidRDefault="00324A95" w:rsidP="00324A9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0D71B9" w:rsidRPr="00D46CDE" w:rsidRDefault="00D23EA5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Netto: … </w:t>
      </w:r>
      <w:r w:rsidR="000D71B9" w:rsidRPr="00D46CDE">
        <w:rPr>
          <w:rFonts w:ascii="Times New Roman" w:hAnsi="Times New Roman" w:cs="Times New Roman"/>
          <w:color w:val="000000"/>
        </w:rPr>
        <w:t xml:space="preserve">zł </w:t>
      </w:r>
    </w:p>
    <w:p w:rsidR="000D71B9" w:rsidRPr="00D46CDE" w:rsidRDefault="000D71B9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  <w:r w:rsidRPr="00D46CDE">
        <w:rPr>
          <w:rFonts w:ascii="Times New Roman" w:hAnsi="Times New Roman" w:cs="Times New Roman"/>
          <w:color w:val="000000"/>
        </w:rPr>
        <w:t>/słownie netto/</w:t>
      </w:r>
      <w:r w:rsidR="00D23EA5">
        <w:rPr>
          <w:rFonts w:ascii="Times New Roman" w:hAnsi="Times New Roman" w:cs="Times New Roman"/>
          <w:color w:val="000000"/>
        </w:rPr>
        <w:t>:</w:t>
      </w:r>
      <w:r w:rsidRPr="00D46CDE">
        <w:rPr>
          <w:rFonts w:ascii="Times New Roman" w:hAnsi="Times New Roman" w:cs="Times New Roman"/>
          <w:color w:val="000000"/>
        </w:rPr>
        <w:t xml:space="preserve"> </w:t>
      </w:r>
      <w:r w:rsidR="00D23EA5">
        <w:rPr>
          <w:rFonts w:ascii="Times New Roman" w:hAnsi="Times New Roman" w:cs="Times New Roman"/>
          <w:color w:val="000000"/>
        </w:rPr>
        <w:t>…</w:t>
      </w:r>
      <w:r w:rsidRPr="00D46CDE">
        <w:rPr>
          <w:rFonts w:ascii="Times New Roman" w:hAnsi="Times New Roman" w:cs="Times New Roman"/>
          <w:color w:val="000000"/>
        </w:rPr>
        <w:t xml:space="preserve"> </w:t>
      </w:r>
    </w:p>
    <w:p w:rsidR="000D71B9" w:rsidRPr="00D46CDE" w:rsidRDefault="00D23EA5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lastRenderedPageBreak/>
        <w:t>podatek VAT: … %:</w:t>
      </w:r>
      <w:r w:rsidR="001A421F">
        <w:rPr>
          <w:rFonts w:ascii="Times New Roman" w:hAnsi="Times New Roman" w:cs="Times New Roman"/>
          <w:color w:val="000000"/>
        </w:rPr>
        <w:t xml:space="preserve"> …</w:t>
      </w:r>
    </w:p>
    <w:p w:rsidR="000D71B9" w:rsidRPr="00D46CDE" w:rsidRDefault="00D23EA5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/słownie VAT/:</w:t>
      </w:r>
      <w:r w:rsidR="001A421F">
        <w:rPr>
          <w:rFonts w:ascii="Times New Roman" w:hAnsi="Times New Roman" w:cs="Times New Roman"/>
          <w:color w:val="000000"/>
        </w:rPr>
        <w:t xml:space="preserve"> …</w:t>
      </w:r>
    </w:p>
    <w:p w:rsidR="000D71B9" w:rsidRPr="00D46CDE" w:rsidRDefault="00D23EA5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Brutto:</w:t>
      </w:r>
      <w:r w:rsidR="001A421F">
        <w:rPr>
          <w:rFonts w:ascii="Times New Roman" w:hAnsi="Times New Roman" w:cs="Times New Roman"/>
          <w:color w:val="000000"/>
        </w:rPr>
        <w:t xml:space="preserve"> …</w:t>
      </w:r>
      <w:r w:rsidR="000D71B9" w:rsidRPr="00D46CDE">
        <w:rPr>
          <w:rFonts w:ascii="Times New Roman" w:hAnsi="Times New Roman" w:cs="Times New Roman"/>
          <w:color w:val="000000"/>
        </w:rPr>
        <w:t xml:space="preserve"> </w:t>
      </w:r>
    </w:p>
    <w:p w:rsidR="000D71B9" w:rsidRPr="00D46CDE" w:rsidRDefault="004630C4" w:rsidP="000D71B9">
      <w:pPr>
        <w:autoSpaceDE w:val="0"/>
        <w:autoSpaceDN w:val="0"/>
        <w:adjustRightInd w:val="0"/>
        <w:spacing w:after="120" w:line="240" w:lineRule="auto"/>
        <w:ind w:right="2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/słownie brutto/</w:t>
      </w:r>
      <w:r w:rsidR="00D23EA5">
        <w:rPr>
          <w:rFonts w:ascii="Times New Roman" w:hAnsi="Times New Roman" w:cs="Times New Roman"/>
          <w:color w:val="000000"/>
        </w:rPr>
        <w:t>:</w:t>
      </w:r>
      <w:r w:rsidR="001A421F">
        <w:rPr>
          <w:rFonts w:ascii="Times New Roman" w:hAnsi="Times New Roman" w:cs="Times New Roman"/>
          <w:color w:val="000000"/>
        </w:rPr>
        <w:t xml:space="preserve"> …</w:t>
      </w:r>
    </w:p>
    <w:p w:rsidR="000D71B9" w:rsidRPr="00D46CDE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</w:rPr>
      </w:pPr>
    </w:p>
    <w:p w:rsidR="009739F6" w:rsidRDefault="000D71B9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BA4A9B">
        <w:rPr>
          <w:rFonts w:ascii="Times New Roman" w:eastAsia="Times New Roman" w:hAnsi="Times New Roman" w:cs="Times New Roman"/>
          <w:bCs/>
          <w:lang w:eastAsia="ar-SA"/>
        </w:rPr>
        <w:t>Wynagrodzenie za zrealizowanie przedmiotu zamówienia nastąpi na podstawie przedłożonego dowodu księgowego</w:t>
      </w:r>
      <w:r w:rsidRPr="00D46CDE">
        <w:rPr>
          <w:rFonts w:ascii="Times New Roman" w:eastAsia="Times New Roman" w:hAnsi="Times New Roman" w:cs="Times New Roman"/>
          <w:bCs/>
          <w:lang w:eastAsia="ar-SA"/>
        </w:rPr>
        <w:t xml:space="preserve"> (faktura, rachunek)</w:t>
      </w:r>
      <w:r w:rsidRPr="00BA4A9B">
        <w:rPr>
          <w:rFonts w:ascii="Times New Roman" w:eastAsia="Times New Roman" w:hAnsi="Times New Roman" w:cs="Times New Roman"/>
          <w:bCs/>
          <w:lang w:eastAsia="ar-SA"/>
        </w:rPr>
        <w:t xml:space="preserve"> z adnotacją pracownika merytorycznego potwierdzającego należyte wykonanie zlecenia.</w:t>
      </w:r>
      <w:r w:rsidR="009739F6"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7278DF" w:rsidRDefault="007278DF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0D71B9" w:rsidRDefault="00DC0D55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 w:rsidRPr="00101C59">
        <w:rPr>
          <w:rFonts w:ascii="Times New Roman" w:eastAsia="Times New Roman" w:hAnsi="Times New Roman" w:cs="Times New Roman"/>
          <w:b/>
          <w:bCs/>
          <w:lang w:eastAsia="ar-SA"/>
        </w:rPr>
        <w:t>Termin i sposób płatności:</w:t>
      </w:r>
      <w:r>
        <w:rPr>
          <w:rFonts w:ascii="Times New Roman" w:eastAsia="Times New Roman" w:hAnsi="Times New Roman" w:cs="Times New Roman"/>
          <w:bCs/>
          <w:lang w:eastAsia="ar-SA"/>
        </w:rPr>
        <w:t xml:space="preserve"> w terminie do 30 dni od dnia doręczenia Zamawiającemu prawidłowo wystawionej faktury VAT</w:t>
      </w:r>
      <w:r w:rsidR="004630C4">
        <w:rPr>
          <w:rFonts w:ascii="Times New Roman" w:eastAsia="Times New Roman" w:hAnsi="Times New Roman" w:cs="Times New Roman"/>
          <w:bCs/>
          <w:lang w:eastAsia="ar-SA"/>
        </w:rPr>
        <w:t xml:space="preserve">. </w:t>
      </w:r>
      <w:r w:rsidR="004630C4" w:rsidRPr="00101C59">
        <w:rPr>
          <w:rFonts w:ascii="Times New Roman" w:eastAsia="Times New Roman" w:hAnsi="Times New Roman" w:cs="Times New Roman"/>
          <w:b/>
          <w:bCs/>
          <w:lang w:eastAsia="ar-SA"/>
        </w:rPr>
        <w:t>Forma płatności:</w:t>
      </w:r>
      <w:r w:rsidR="004630C4">
        <w:rPr>
          <w:rFonts w:ascii="Times New Roman" w:eastAsia="Times New Roman" w:hAnsi="Times New Roman" w:cs="Times New Roman"/>
          <w:bCs/>
          <w:lang w:eastAsia="ar-SA"/>
        </w:rPr>
        <w:t xml:space="preserve"> </w:t>
      </w:r>
      <w:r w:rsidR="00101C59">
        <w:rPr>
          <w:rFonts w:ascii="Times New Roman" w:eastAsia="Times New Roman" w:hAnsi="Times New Roman" w:cs="Times New Roman"/>
          <w:bCs/>
          <w:lang w:eastAsia="ar-SA"/>
        </w:rPr>
        <w:t>przelew na rachunek bankowy Wykonawcy pod numerem …………………………………………………………………………………………………</w:t>
      </w:r>
    </w:p>
    <w:p w:rsidR="009739F6" w:rsidRDefault="004630C4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 xml:space="preserve"> </w:t>
      </w:r>
    </w:p>
    <w:p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101C59" w:rsidRDefault="00101C59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101C59" w:rsidRDefault="00101C59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101C59" w:rsidRDefault="00101C59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101C59" w:rsidRDefault="00101C59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101C59" w:rsidRDefault="00101C59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7278DF" w:rsidRDefault="007278DF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7278DF" w:rsidRDefault="007278DF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9739F6" w:rsidRPr="00A6239B" w:rsidRDefault="00A6239B" w:rsidP="00D23E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/>
          <w:lang w:eastAsia="ar-SA"/>
        </w:rPr>
      </w:pPr>
      <w:r>
        <w:rPr>
          <w:rFonts w:ascii="Times New Roman" w:eastAsia="Times New Roman" w:hAnsi="Times New Roman" w:cs="Times New Roman"/>
          <w:bCs/>
          <w:lang w:eastAsia="ar-SA"/>
        </w:rPr>
        <w:t>K</w:t>
      </w:r>
      <w:r w:rsidR="00D23EA5">
        <w:rPr>
          <w:rFonts w:ascii="Times New Roman" w:eastAsia="Times New Roman" w:hAnsi="Times New Roman" w:cs="Times New Roman"/>
          <w:bCs/>
          <w:lang w:eastAsia="ar-SA"/>
        </w:rPr>
        <w:t xml:space="preserve">lembów, dnia …                           </w:t>
      </w:r>
      <w:r>
        <w:rPr>
          <w:rFonts w:ascii="Times New Roman" w:eastAsia="Times New Roman" w:hAnsi="Times New Roman" w:cs="Times New Roman"/>
          <w:bCs/>
          <w:lang w:eastAsia="ar-SA"/>
        </w:rPr>
        <w:t xml:space="preserve">                                               </w:t>
      </w:r>
    </w:p>
    <w:p w:rsidR="009739F6" w:rsidRPr="002A6C03" w:rsidRDefault="009739F6" w:rsidP="007278DF">
      <w:pPr>
        <w:autoSpaceDE w:val="0"/>
        <w:autoSpaceDN w:val="0"/>
        <w:adjustRightInd w:val="0"/>
        <w:spacing w:after="0" w:line="240" w:lineRule="auto"/>
        <w:ind w:left="3540" w:firstLine="708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  <w:r w:rsidRPr="00FE3FBB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....................................................................................</w:t>
      </w:r>
      <w:r w:rsidR="007278DF">
        <w:rPr>
          <w:rFonts w:ascii="Times New Roman" w:hAnsi="Times New Roman" w:cs="Times New Roman"/>
          <w:color w:val="000000"/>
          <w:sz w:val="16"/>
          <w:szCs w:val="16"/>
        </w:rPr>
        <w:br/>
      </w:r>
      <w:r w:rsidR="007278DF">
        <w:rPr>
          <w:rFonts w:ascii="Times New Roman" w:hAnsi="Times New Roman" w:cs="Times New Roman"/>
          <w:color w:val="000000"/>
          <w:sz w:val="16"/>
          <w:szCs w:val="16"/>
        </w:rPr>
        <w:tab/>
      </w:r>
      <w:r>
        <w:rPr>
          <w:rFonts w:ascii="Times New Roman" w:hAnsi="Times New Roman" w:cs="Times New Roman"/>
          <w:color w:val="000000"/>
          <w:sz w:val="16"/>
          <w:szCs w:val="16"/>
        </w:rPr>
        <w:t>(data i podpis Kierownika</w:t>
      </w:r>
      <w:r w:rsidR="007278DF">
        <w:rPr>
          <w:rFonts w:ascii="Times New Roman" w:hAnsi="Times New Roman" w:cs="Times New Roman"/>
          <w:color w:val="000000"/>
          <w:sz w:val="16"/>
          <w:szCs w:val="16"/>
        </w:rPr>
        <w:t xml:space="preserve"> Zamawiającego</w:t>
      </w:r>
      <w:r>
        <w:rPr>
          <w:rFonts w:ascii="Times New Roman" w:hAnsi="Times New Roman" w:cs="Times New Roman"/>
          <w:color w:val="000000"/>
          <w:sz w:val="16"/>
          <w:szCs w:val="16"/>
        </w:rPr>
        <w:t xml:space="preserve"> lub osoby upoważnionej)</w:t>
      </w:r>
    </w:p>
    <w:p w:rsidR="009739F6" w:rsidRPr="009739F6" w:rsidRDefault="009739F6" w:rsidP="009739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ar-SA"/>
        </w:rPr>
      </w:pPr>
    </w:p>
    <w:p w:rsidR="000D71B9" w:rsidRPr="00D46CDE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D71B9" w:rsidRPr="00D46CDE" w:rsidRDefault="000D71B9" w:rsidP="000D71B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0D71B9" w:rsidRDefault="000D71B9" w:rsidP="000D71B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18"/>
          <w:szCs w:val="18"/>
        </w:rPr>
      </w:pPr>
    </w:p>
    <w:p w:rsidR="00F94887" w:rsidRDefault="00425232"/>
    <w:sectPr w:rsidR="00F94887" w:rsidSect="007450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00022FF" w:usb1="C000205B" w:usb2="0000000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D71B9"/>
    <w:rsid w:val="00060C96"/>
    <w:rsid w:val="00070933"/>
    <w:rsid w:val="00087A35"/>
    <w:rsid w:val="000C41C6"/>
    <w:rsid w:val="000D71B9"/>
    <w:rsid w:val="00101C59"/>
    <w:rsid w:val="001417C6"/>
    <w:rsid w:val="001A421F"/>
    <w:rsid w:val="001D0EA6"/>
    <w:rsid w:val="001D794D"/>
    <w:rsid w:val="00220E67"/>
    <w:rsid w:val="00294B3F"/>
    <w:rsid w:val="00295F52"/>
    <w:rsid w:val="00300BF0"/>
    <w:rsid w:val="00324A95"/>
    <w:rsid w:val="003A5B3B"/>
    <w:rsid w:val="003A5EDD"/>
    <w:rsid w:val="003C0A66"/>
    <w:rsid w:val="003E7EB5"/>
    <w:rsid w:val="00420337"/>
    <w:rsid w:val="004630C4"/>
    <w:rsid w:val="004D2595"/>
    <w:rsid w:val="004E6442"/>
    <w:rsid w:val="00505D69"/>
    <w:rsid w:val="005C0251"/>
    <w:rsid w:val="007278DF"/>
    <w:rsid w:val="007450A0"/>
    <w:rsid w:val="007C5424"/>
    <w:rsid w:val="008A5D54"/>
    <w:rsid w:val="009010B2"/>
    <w:rsid w:val="009301C8"/>
    <w:rsid w:val="009739F6"/>
    <w:rsid w:val="00A24385"/>
    <w:rsid w:val="00A6239B"/>
    <w:rsid w:val="00B666A2"/>
    <w:rsid w:val="00BF3A51"/>
    <w:rsid w:val="00C26C4B"/>
    <w:rsid w:val="00D23EA5"/>
    <w:rsid w:val="00DB707E"/>
    <w:rsid w:val="00DC0D55"/>
    <w:rsid w:val="00F45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D71B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D71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623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6239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Normal,Akapit z listą3,Akapit z listą31,Wypunktowanie,Normal2,Obiekt,List Paragraph1,Numerowanie,BulletC,Preambuła,Akapit z listą BS,Kolorowa lista — akcent 11,Colorful Shading Accent 3,L1,Light List Accent 5,List Paragraph"/>
    <w:basedOn w:val="Normalny"/>
    <w:link w:val="AkapitzlistZnak"/>
    <w:qFormat/>
    <w:rsid w:val="001D0EA6"/>
    <w:pPr>
      <w:spacing w:after="0" w:line="240" w:lineRule="auto"/>
      <w:ind w:left="720"/>
      <w:contextualSpacing/>
    </w:pPr>
    <w:rPr>
      <w:rFonts w:ascii="Calibri" w:eastAsia="Calibri" w:hAnsi="Calibri" w:cs="Times New Roman"/>
      <w:sz w:val="24"/>
      <w:szCs w:val="24"/>
      <w:lang w:bidi="en-US"/>
    </w:rPr>
  </w:style>
  <w:style w:type="character" w:customStyle="1" w:styleId="AkapitzlistZnak">
    <w:name w:val="Akapit z listą Znak"/>
    <w:aliases w:val="normalny tekst Znak,Normal Znak,Akapit z listą3 Znak,Akapit z listą31 Znak,Wypunktowanie Znak,Normal2 Znak,Obiekt Znak,List Paragraph1 Znak,Numerowanie Znak,BulletC Znak,Preambuła Znak,Akapit z listą BS Znak,L1 Znak"/>
    <w:link w:val="Akapitzlist"/>
    <w:locked/>
    <w:rsid w:val="001D0EA6"/>
    <w:rPr>
      <w:rFonts w:ascii="Calibri" w:eastAsia="Calibri" w:hAnsi="Calibri" w:cs="Times New Roman"/>
      <w:sz w:val="24"/>
      <w:szCs w:val="24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45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312</Words>
  <Characters>1872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FrackiewiczW</dc:creator>
  <cp:keywords/>
  <dc:description/>
  <cp:lastModifiedBy>User</cp:lastModifiedBy>
  <cp:revision>30</cp:revision>
  <cp:lastPrinted>2021-01-27T10:45:00Z</cp:lastPrinted>
  <dcterms:created xsi:type="dcterms:W3CDTF">2015-11-13T07:58:00Z</dcterms:created>
  <dcterms:modified xsi:type="dcterms:W3CDTF">2022-09-12T19:53:00Z</dcterms:modified>
</cp:coreProperties>
</file>