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899A9" w14:textId="77777777"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C42AC1">
        <w:rPr>
          <w:b/>
          <w:color w:val="FF0000"/>
          <w:sz w:val="24"/>
          <w:szCs w:val="24"/>
        </w:rPr>
        <w:t>3</w:t>
      </w:r>
      <w:r w:rsidR="00034BA4">
        <w:rPr>
          <w:b/>
          <w:color w:val="FF0000"/>
          <w:sz w:val="24"/>
          <w:szCs w:val="24"/>
        </w:rPr>
        <w:t>5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14:paraId="47ABDD6F" w14:textId="77777777" w:rsidR="004B1501" w:rsidRDefault="004B1501" w:rsidP="0070473A">
      <w:pPr>
        <w:rPr>
          <w:sz w:val="24"/>
          <w:szCs w:val="24"/>
        </w:rPr>
      </w:pPr>
    </w:p>
    <w:p w14:paraId="275ABA86" w14:textId="52C12B76"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AB6CC0" w:rsidRPr="00AB6CC0">
        <w:t>2022/BZP 00467491/01 z dnia 2022-11-30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14:paraId="00F0A061" w14:textId="77777777" w:rsidTr="001F2D6C">
        <w:tc>
          <w:tcPr>
            <w:tcW w:w="9212" w:type="dxa"/>
            <w:shd w:val="clear" w:color="auto" w:fill="767171"/>
          </w:tcPr>
          <w:p w14:paraId="5EB2804B" w14:textId="77777777" w:rsidR="00BB2D94" w:rsidRPr="005E6B15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USŁUG</w:t>
            </w:r>
          </w:p>
        </w:tc>
      </w:tr>
    </w:tbl>
    <w:p w14:paraId="2A4568A1" w14:textId="77777777"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14:paraId="1FD29721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CBB597" w14:textId="77777777"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790243AC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6EB0F86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14:paraId="62BF7333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65B35E77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14:paraId="2D3BED7F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6F12FB0C" w14:textId="77777777"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14:paraId="4635FA5D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6CFCA28E" w14:textId="77777777"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034BA4">
        <w:rPr>
          <w:b/>
          <w:bCs/>
          <w:sz w:val="24"/>
        </w:rPr>
        <w:t>Dowóz uczniów do jednostek oświatowych w 2023r., w tym: 1) Dowóz uczniów do szkół Gminy Klembów; 2) Dowóz uczniów niepełnosprawnych zamieszkałych na terenie Gminy Klembów do jednostek oświatowych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EF6A90">
        <w:rPr>
          <w:sz w:val="24"/>
          <w:szCs w:val="24"/>
        </w:rPr>
        <w:t>edkładam wykaz usług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14:paraId="35C4D004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0C0F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9A1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20F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14:paraId="5AAE43A2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81CE" w14:textId="77777777"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14:paraId="5331A183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14:paraId="320E0B16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56E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14:paraId="015A91C9" w14:textId="77777777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083C" w14:textId="77777777"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DD62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CE8C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95E917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BFEB249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50A5544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875D4C4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B702C7B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9675D40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D712FC0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A41A7E0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3D20F05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C971A1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BCFE38E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1598F36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33D7CF2D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933D2E7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42ED4CA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2060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D84B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0A978C03" w14:textId="77777777"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14:paraId="72E30736" w14:textId="77777777"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14:paraId="0A9889D6" w14:textId="77777777"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12BCE" w14:textId="77777777" w:rsidR="00533CD9" w:rsidRDefault="00533CD9" w:rsidP="001555DB">
      <w:r>
        <w:separator/>
      </w:r>
    </w:p>
  </w:endnote>
  <w:endnote w:type="continuationSeparator" w:id="0">
    <w:p w14:paraId="140ABD25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40026" w14:textId="77777777" w:rsidR="00340CA0" w:rsidRDefault="00AB6CC0" w:rsidP="00340CA0">
    <w:pPr>
      <w:pStyle w:val="Stopka"/>
      <w:jc w:val="right"/>
    </w:pPr>
    <w:r>
      <w:rPr>
        <w:noProof/>
      </w:rPr>
      <w:pict w14:anchorId="26305DD6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4CA67790" w14:textId="77777777" w:rsidR="00340CA0" w:rsidRDefault="00340CA0" w:rsidP="00F04D2E">
    <w:pPr>
      <w:pStyle w:val="Stopka"/>
    </w:pPr>
  </w:p>
  <w:p w14:paraId="2945AD46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C7F22" w14:textId="77777777" w:rsidR="00533CD9" w:rsidRDefault="00533CD9" w:rsidP="001555DB">
      <w:r>
        <w:separator/>
      </w:r>
    </w:p>
  </w:footnote>
  <w:footnote w:type="continuationSeparator" w:id="0">
    <w:p w14:paraId="00AB3307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5059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AB84D5D" w14:textId="77777777" w:rsidR="00844769" w:rsidRDefault="00844769">
    <w:pPr>
      <w:pStyle w:val="Nagwek"/>
    </w:pPr>
  </w:p>
  <w:p w14:paraId="5B7C92E5" w14:textId="77777777" w:rsidR="001555DB" w:rsidRDefault="00AB6CC0">
    <w:pPr>
      <w:pStyle w:val="Nagwek"/>
    </w:pPr>
    <w:r>
      <w:rPr>
        <w:noProof/>
        <w:color w:val="339966"/>
      </w:rPr>
      <w:pict w14:anchorId="053A3C8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2193">
    <w:abstractNumId w:val="1"/>
  </w:num>
  <w:num w:numId="2" w16cid:durableId="1320227349">
    <w:abstractNumId w:val="36"/>
  </w:num>
  <w:num w:numId="3" w16cid:durableId="757411949">
    <w:abstractNumId w:val="40"/>
  </w:num>
  <w:num w:numId="4" w16cid:durableId="850603079">
    <w:abstractNumId w:val="32"/>
  </w:num>
  <w:num w:numId="5" w16cid:durableId="2045906803">
    <w:abstractNumId w:val="53"/>
  </w:num>
  <w:num w:numId="6" w16cid:durableId="74061087">
    <w:abstractNumId w:val="55"/>
  </w:num>
  <w:num w:numId="7" w16cid:durableId="720708700">
    <w:abstractNumId w:val="26"/>
  </w:num>
  <w:num w:numId="8" w16cid:durableId="1078138203">
    <w:abstractNumId w:val="49"/>
  </w:num>
  <w:num w:numId="9" w16cid:durableId="1850293195">
    <w:abstractNumId w:val="47"/>
  </w:num>
  <w:num w:numId="10" w16cid:durableId="517933643">
    <w:abstractNumId w:val="38"/>
  </w:num>
  <w:num w:numId="11" w16cid:durableId="1817649301">
    <w:abstractNumId w:val="61"/>
  </w:num>
  <w:num w:numId="12" w16cid:durableId="32655867">
    <w:abstractNumId w:val="46"/>
  </w:num>
  <w:num w:numId="13" w16cid:durableId="2050108519">
    <w:abstractNumId w:val="57"/>
  </w:num>
  <w:num w:numId="14" w16cid:durableId="772436603">
    <w:abstractNumId w:val="43"/>
  </w:num>
  <w:num w:numId="15" w16cid:durableId="210269461">
    <w:abstractNumId w:val="58"/>
  </w:num>
  <w:num w:numId="16" w16cid:durableId="1797218998">
    <w:abstractNumId w:val="45"/>
  </w:num>
  <w:num w:numId="17" w16cid:durableId="1682469732">
    <w:abstractNumId w:val="59"/>
  </w:num>
  <w:num w:numId="18" w16cid:durableId="1711490549">
    <w:abstractNumId w:val="51"/>
  </w:num>
  <w:num w:numId="19" w16cid:durableId="1316954497">
    <w:abstractNumId w:val="52"/>
  </w:num>
  <w:num w:numId="20" w16cid:durableId="2044165611">
    <w:abstractNumId w:val="34"/>
  </w:num>
  <w:num w:numId="21" w16cid:durableId="1981109279">
    <w:abstractNumId w:val="56"/>
  </w:num>
  <w:num w:numId="22" w16cid:durableId="418330739">
    <w:abstractNumId w:val="39"/>
  </w:num>
  <w:num w:numId="23" w16cid:durableId="2120100429">
    <w:abstractNumId w:val="44"/>
  </w:num>
  <w:num w:numId="24" w16cid:durableId="1275558157">
    <w:abstractNumId w:val="29"/>
  </w:num>
  <w:num w:numId="25" w16cid:durableId="1067916129">
    <w:abstractNumId w:val="48"/>
  </w:num>
  <w:num w:numId="26" w16cid:durableId="2111389482">
    <w:abstractNumId w:val="50"/>
  </w:num>
  <w:num w:numId="27" w16cid:durableId="1719931184">
    <w:abstractNumId w:val="37"/>
  </w:num>
  <w:num w:numId="28" w16cid:durableId="237716638">
    <w:abstractNumId w:val="22"/>
  </w:num>
  <w:num w:numId="29" w16cid:durableId="923878764">
    <w:abstractNumId w:val="30"/>
  </w:num>
  <w:num w:numId="30" w16cid:durableId="2107115335">
    <w:abstractNumId w:val="27"/>
  </w:num>
  <w:num w:numId="31" w16cid:durableId="1933851140">
    <w:abstractNumId w:val="42"/>
  </w:num>
  <w:num w:numId="32" w16cid:durableId="1643775051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34BA4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120E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3044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0008"/>
    <w:rsid w:val="004B1501"/>
    <w:rsid w:val="004B3463"/>
    <w:rsid w:val="004B7367"/>
    <w:rsid w:val="004C3AB9"/>
    <w:rsid w:val="004E22CF"/>
    <w:rsid w:val="004F1735"/>
    <w:rsid w:val="004F2F0C"/>
    <w:rsid w:val="004F7E68"/>
    <w:rsid w:val="005000CC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27F54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2E7C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B6CC0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4368"/>
    <w:rsid w:val="00BD525E"/>
    <w:rsid w:val="00BD6856"/>
    <w:rsid w:val="00BE6A38"/>
    <w:rsid w:val="00BF1BB4"/>
    <w:rsid w:val="00C1247E"/>
    <w:rsid w:val="00C1507B"/>
    <w:rsid w:val="00C17EB3"/>
    <w:rsid w:val="00C26384"/>
    <w:rsid w:val="00C355CA"/>
    <w:rsid w:val="00C35E19"/>
    <w:rsid w:val="00C362B6"/>
    <w:rsid w:val="00C42AC1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3C8858D"/>
  <w15:docId w15:val="{0C07B56D-932A-4E2F-BADB-819A2101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55</cp:revision>
  <cp:lastPrinted>2019-02-08T07:12:00Z</cp:lastPrinted>
  <dcterms:created xsi:type="dcterms:W3CDTF">2021-08-08T18:35:00Z</dcterms:created>
  <dcterms:modified xsi:type="dcterms:W3CDTF">2022-11-30T11:16:00Z</dcterms:modified>
</cp:coreProperties>
</file>