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027E6" w14:textId="2AEC1E1C" w:rsidR="00416CD2" w:rsidRDefault="003F5F9A" w:rsidP="00416C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3F5F9A">
        <w:rPr>
          <w:rFonts w:eastAsia="Calibri"/>
          <w:bCs/>
          <w:color w:val="000000" w:themeColor="text1"/>
          <w:lang w:eastAsia="en-US" w:bidi="en-US"/>
        </w:rPr>
        <w:t>ZP.271.2</w:t>
      </w:r>
      <w:r w:rsidR="00373EAF" w:rsidRPr="003F5F9A">
        <w:rPr>
          <w:rFonts w:eastAsia="Calibri"/>
          <w:bCs/>
          <w:color w:val="000000" w:themeColor="text1"/>
          <w:lang w:eastAsia="en-US" w:bidi="en-US"/>
        </w:rPr>
        <w:t>.</w:t>
      </w:r>
      <w:r w:rsidR="00030183">
        <w:rPr>
          <w:rFonts w:eastAsia="Calibri"/>
          <w:bCs/>
          <w:color w:val="FF0000"/>
          <w:lang w:eastAsia="en-US" w:bidi="en-US"/>
        </w:rPr>
        <w:t>28</w:t>
      </w:r>
      <w:r w:rsidR="00373EAF" w:rsidRPr="003F5F9A">
        <w:rPr>
          <w:rFonts w:eastAsia="Calibri"/>
          <w:bCs/>
          <w:color w:val="000000" w:themeColor="text1"/>
          <w:lang w:eastAsia="en-US" w:bidi="en-US"/>
        </w:rPr>
        <w:t>.</w:t>
      </w:r>
      <w:r w:rsidR="00B543AD" w:rsidRPr="003F5F9A">
        <w:rPr>
          <w:rFonts w:eastAsia="Calibri"/>
          <w:bCs/>
          <w:color w:val="000000" w:themeColor="text1"/>
          <w:lang w:eastAsia="en-US" w:bidi="en-US"/>
        </w:rPr>
        <w:t>202</w:t>
      </w:r>
      <w:r w:rsidR="00C752A7">
        <w:rPr>
          <w:rFonts w:eastAsia="Calibri"/>
          <w:bCs/>
          <w:color w:val="000000" w:themeColor="text1"/>
          <w:lang w:eastAsia="en-US" w:bidi="en-US"/>
        </w:rPr>
        <w:t>2</w:t>
      </w:r>
      <w:r w:rsidR="00416CD2" w:rsidRPr="00B543AD">
        <w:rPr>
          <w:rFonts w:eastAsia="Calibri"/>
          <w:bCs/>
          <w:lang w:eastAsia="en-US" w:bidi="en-US"/>
        </w:rPr>
        <w:t xml:space="preserve">                      </w:t>
      </w:r>
      <w:r w:rsidR="00C752A7">
        <w:rPr>
          <w:rFonts w:eastAsia="Calibri"/>
          <w:bCs/>
          <w:lang w:eastAsia="en-US" w:bidi="en-US"/>
        </w:rPr>
        <w:t xml:space="preserve">                </w:t>
      </w:r>
      <w:r w:rsidR="00C752A7">
        <w:rPr>
          <w:rFonts w:eastAsia="Calibri"/>
          <w:bCs/>
          <w:lang w:eastAsia="en-US" w:bidi="en-US"/>
        </w:rPr>
        <w:tab/>
      </w:r>
      <w:r w:rsidR="00C752A7">
        <w:rPr>
          <w:rFonts w:eastAsia="Calibri"/>
          <w:bCs/>
          <w:lang w:eastAsia="en-US" w:bidi="en-US"/>
        </w:rPr>
        <w:tab/>
        <w:t xml:space="preserve">    </w:t>
      </w:r>
      <w:r>
        <w:rPr>
          <w:rFonts w:eastAsia="Calibri"/>
          <w:bCs/>
          <w:lang w:eastAsia="en-US" w:bidi="en-US"/>
        </w:rPr>
        <w:t>Załącznik nr 3</w:t>
      </w:r>
      <w:r w:rsidR="00C752A7">
        <w:rPr>
          <w:rFonts w:eastAsia="Calibri"/>
          <w:bCs/>
          <w:lang w:eastAsia="en-US" w:bidi="en-US"/>
        </w:rPr>
        <w:t xml:space="preserve"> do Zapytania ofertowego</w:t>
      </w:r>
    </w:p>
    <w:p w14:paraId="5FD779B2" w14:textId="77777777" w:rsidR="00416CD2" w:rsidRPr="00B543AD" w:rsidRDefault="00416CD2" w:rsidP="003F5F9A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68648504" w14:textId="77777777" w:rsidR="00416CD2" w:rsidRPr="00B543AD" w:rsidRDefault="007E2787" w:rsidP="00416C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UMOWA</w:t>
      </w:r>
      <w:r w:rsidR="00416CD2" w:rsidRPr="00B543AD">
        <w:rPr>
          <w:rFonts w:eastAsia="Calibri"/>
          <w:b/>
          <w:bCs/>
          <w:lang w:eastAsia="en-US" w:bidi="en-US"/>
        </w:rPr>
        <w:t xml:space="preserve"> WZÓR</w:t>
      </w:r>
    </w:p>
    <w:p w14:paraId="734FE51C" w14:textId="77777777" w:rsidR="00416CD2" w:rsidRPr="00B543AD" w:rsidRDefault="00416CD2" w:rsidP="00416CD2">
      <w:pPr>
        <w:autoSpaceDE w:val="0"/>
        <w:spacing w:line="360" w:lineRule="auto"/>
        <w:jc w:val="both"/>
        <w:rPr>
          <w:rFonts w:eastAsia="Calibri"/>
          <w:lang w:eastAsia="en-US" w:bidi="en-US"/>
        </w:rPr>
      </w:pPr>
    </w:p>
    <w:p w14:paraId="5B154A46" w14:textId="77777777" w:rsidR="00416CD2" w:rsidRPr="00B543AD" w:rsidRDefault="00373EAF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>Zawarta w</w:t>
      </w:r>
      <w:r w:rsidR="00416CD2" w:rsidRPr="00B543AD">
        <w:rPr>
          <w:rFonts w:eastAsia="Calibri"/>
          <w:lang w:eastAsia="en-US" w:bidi="en-US"/>
        </w:rPr>
        <w:t xml:space="preserve"> dniu </w:t>
      </w:r>
      <w:r w:rsidR="00B543AD">
        <w:rPr>
          <w:rFonts w:eastAsia="Calibri"/>
          <w:vertAlign w:val="subscript"/>
          <w:lang w:eastAsia="en-US" w:bidi="en-US"/>
        </w:rPr>
        <w:t>…</w:t>
      </w:r>
      <w:r w:rsidR="006C6AB2">
        <w:rPr>
          <w:rFonts w:eastAsia="Calibri"/>
          <w:vertAlign w:val="subscript"/>
          <w:lang w:eastAsia="en-US" w:bidi="en-US"/>
        </w:rPr>
        <w:t>………</w:t>
      </w:r>
      <w:r w:rsidR="00C752A7">
        <w:rPr>
          <w:rFonts w:eastAsia="Calibri"/>
          <w:vertAlign w:val="subscript"/>
          <w:lang w:eastAsia="en-US" w:bidi="en-US"/>
        </w:rPr>
        <w:t>…………………..</w:t>
      </w:r>
      <w:r w:rsidR="006C6AB2">
        <w:rPr>
          <w:rFonts w:eastAsia="Calibri"/>
          <w:vertAlign w:val="subscript"/>
          <w:lang w:eastAsia="en-US" w:bidi="en-US"/>
        </w:rPr>
        <w:t>….</w:t>
      </w:r>
      <w:r w:rsidRPr="00B543AD">
        <w:rPr>
          <w:rFonts w:eastAsia="Calibri"/>
          <w:b/>
          <w:lang w:eastAsia="en-US" w:bidi="en-US"/>
        </w:rPr>
        <w:t xml:space="preserve"> 202</w:t>
      </w:r>
      <w:r w:rsidR="00C752A7">
        <w:rPr>
          <w:rFonts w:eastAsia="Calibri"/>
          <w:b/>
          <w:lang w:eastAsia="en-US" w:bidi="en-US"/>
        </w:rPr>
        <w:t>2</w:t>
      </w:r>
      <w:r w:rsidR="00416CD2" w:rsidRPr="00B543AD">
        <w:rPr>
          <w:rFonts w:eastAsia="Calibri"/>
          <w:lang w:eastAsia="en-US" w:bidi="en-US"/>
        </w:rPr>
        <w:t xml:space="preserve"> </w:t>
      </w:r>
      <w:r w:rsidR="00416CD2" w:rsidRPr="00B543AD">
        <w:rPr>
          <w:rFonts w:eastAsia="Calibri"/>
          <w:b/>
          <w:lang w:eastAsia="en-US" w:bidi="en-US"/>
        </w:rPr>
        <w:t>roku</w:t>
      </w:r>
      <w:r w:rsidR="00416CD2" w:rsidRPr="00B543AD">
        <w:rPr>
          <w:rFonts w:eastAsia="Calibri"/>
          <w:lang w:eastAsia="en-US" w:bidi="en-US"/>
        </w:rPr>
        <w:t xml:space="preserve"> w Klembowie pomiędzy:</w:t>
      </w:r>
    </w:p>
    <w:p w14:paraId="5ACF36DF" w14:textId="5FA1162D" w:rsidR="00416CD2" w:rsidRPr="00B543AD" w:rsidRDefault="00662D5E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>
        <w:rPr>
          <w:rFonts w:eastAsia="Calibri"/>
          <w:b/>
          <w:lang w:eastAsia="en-US" w:bidi="en-US"/>
        </w:rPr>
        <w:t>…………………………………………………………………………………………………..</w:t>
      </w:r>
      <w:r w:rsidR="006D27E7">
        <w:rPr>
          <w:rFonts w:eastAsia="Calibri"/>
          <w:lang w:eastAsia="en-US" w:bidi="en-US"/>
        </w:rPr>
        <w:t>,</w:t>
      </w:r>
    </w:p>
    <w:p w14:paraId="5A78E1E0" w14:textId="6A78205A" w:rsidR="00416CD2" w:rsidRPr="00B543AD" w:rsidRDefault="00416CD2" w:rsidP="00B543AD">
      <w:pPr>
        <w:autoSpaceDE w:val="0"/>
        <w:spacing w:before="120" w:after="120" w:line="276" w:lineRule="auto"/>
        <w:jc w:val="both"/>
        <w:rPr>
          <w:rFonts w:eastAsia="Calibri"/>
          <w:lang w:eastAsia="en-US" w:bidi="en-US"/>
        </w:rPr>
      </w:pPr>
      <w:r w:rsidRPr="00B543AD">
        <w:rPr>
          <w:rFonts w:eastAsia="Calibri"/>
          <w:lang w:eastAsia="en-US" w:bidi="en-US"/>
        </w:rPr>
        <w:t xml:space="preserve">reprezentowaną przez: </w:t>
      </w:r>
      <w:r w:rsidR="00662D5E">
        <w:rPr>
          <w:rFonts w:eastAsia="Calibri"/>
          <w:b/>
          <w:lang w:eastAsia="en-US" w:bidi="en-US"/>
        </w:rPr>
        <w:t>…………………………………………………………………………..</w:t>
      </w:r>
      <w:r w:rsidR="0040696A">
        <w:rPr>
          <w:rFonts w:eastAsia="Calibri"/>
          <w:b/>
          <w:lang w:eastAsia="en-US" w:bidi="en-US"/>
        </w:rPr>
        <w:t xml:space="preserve"> </w:t>
      </w:r>
    </w:p>
    <w:p w14:paraId="6A7E388C" w14:textId="4AFFC10E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przy kontrasygnacie </w:t>
      </w:r>
      <w:r w:rsidR="00662D5E">
        <w:rPr>
          <w:b/>
          <w:lang w:eastAsia="ar-SA"/>
        </w:rPr>
        <w:t>…………………………………………………………………………….</w:t>
      </w:r>
    </w:p>
    <w:p w14:paraId="074C3B77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zwaną dalej „</w:t>
      </w:r>
      <w:r w:rsidRPr="00B543AD">
        <w:rPr>
          <w:bCs/>
          <w:lang w:eastAsia="ar-SA"/>
        </w:rPr>
        <w:t>ZAMAWIAJĄCYM”,</w:t>
      </w:r>
    </w:p>
    <w:p w14:paraId="1291E73A" w14:textId="77777777" w:rsidR="00702CDA" w:rsidRPr="00B543AD" w:rsidRDefault="00702CD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026048E2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a</w:t>
      </w:r>
    </w:p>
    <w:p w14:paraId="42D8AB0B" w14:textId="77777777" w:rsidR="00B543AD" w:rsidRDefault="00B543AD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0D268D88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firmą ………………………… z siedzibą w ……………………, NIP: ………………………, </w:t>
      </w:r>
    </w:p>
    <w:p w14:paraId="1B105E4B" w14:textId="77777777" w:rsidR="00416CD2" w:rsidRPr="00B543AD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reprezentowaną przez: …………………………………</w:t>
      </w:r>
      <w:r w:rsidR="00C752A7">
        <w:rPr>
          <w:lang w:eastAsia="ar-SA"/>
        </w:rPr>
        <w:t>………………………………………..</w:t>
      </w:r>
    </w:p>
    <w:p w14:paraId="5DFE2C73" w14:textId="77777777" w:rsidR="003F5F9A" w:rsidRDefault="003F5F9A" w:rsidP="00B543AD">
      <w:pPr>
        <w:suppressAutoHyphens/>
        <w:spacing w:before="120" w:after="120" w:line="276" w:lineRule="auto"/>
        <w:jc w:val="both"/>
        <w:rPr>
          <w:lang w:eastAsia="ar-SA"/>
        </w:rPr>
      </w:pPr>
    </w:p>
    <w:p w14:paraId="7AFC235F" w14:textId="77777777" w:rsidR="00F523B2" w:rsidRDefault="00416CD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 xml:space="preserve">zwanym w dalszej części umowy </w:t>
      </w:r>
      <w:r w:rsidRPr="00B543AD">
        <w:rPr>
          <w:b/>
          <w:lang w:eastAsia="ar-SA"/>
        </w:rPr>
        <w:t xml:space="preserve"> </w:t>
      </w:r>
      <w:r w:rsidRPr="00B543AD">
        <w:rPr>
          <w:lang w:eastAsia="ar-SA"/>
        </w:rPr>
        <w:t>„WYKONAWCĄ”</w:t>
      </w:r>
    </w:p>
    <w:p w14:paraId="35E5ED6C" w14:textId="77777777" w:rsidR="00F523B2" w:rsidRPr="00B543AD" w:rsidRDefault="00F523B2" w:rsidP="00B543AD">
      <w:pPr>
        <w:suppressAutoHyphens/>
        <w:spacing w:before="120" w:after="120" w:line="276" w:lineRule="auto"/>
        <w:jc w:val="both"/>
        <w:rPr>
          <w:lang w:eastAsia="ar-SA"/>
        </w:rPr>
      </w:pPr>
      <w:r w:rsidRPr="00B543AD">
        <w:rPr>
          <w:lang w:eastAsia="ar-SA"/>
        </w:rPr>
        <w:t>zwanym</w:t>
      </w:r>
      <w:r>
        <w:rPr>
          <w:lang w:eastAsia="ar-SA"/>
        </w:rPr>
        <w:t>i łącznie</w:t>
      </w:r>
      <w:r w:rsidRPr="00B543AD">
        <w:rPr>
          <w:lang w:eastAsia="ar-SA"/>
        </w:rPr>
        <w:t xml:space="preserve"> w dalszej części umowy </w:t>
      </w:r>
      <w:r w:rsidRPr="00B543AD">
        <w:rPr>
          <w:b/>
          <w:lang w:eastAsia="ar-SA"/>
        </w:rPr>
        <w:t xml:space="preserve"> </w:t>
      </w:r>
      <w:r>
        <w:rPr>
          <w:lang w:eastAsia="ar-SA"/>
        </w:rPr>
        <w:t>„STRONAMI</w:t>
      </w:r>
      <w:r w:rsidRPr="00B543AD">
        <w:rPr>
          <w:lang w:eastAsia="ar-SA"/>
        </w:rPr>
        <w:t>”</w:t>
      </w:r>
    </w:p>
    <w:p w14:paraId="50D21017" w14:textId="77777777" w:rsidR="00F523B2" w:rsidRDefault="00F523B2" w:rsidP="00B543A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25C0239D" w14:textId="36971ED5" w:rsidR="005972AA" w:rsidRPr="00ED0DD7" w:rsidRDefault="00662D5E" w:rsidP="00ED0DD7">
      <w:pPr>
        <w:autoSpaceDE w:val="0"/>
        <w:autoSpaceDN w:val="0"/>
        <w:adjustRightInd w:val="0"/>
        <w:spacing w:before="120" w:after="120" w:line="276" w:lineRule="auto"/>
        <w:jc w:val="both"/>
        <w:rPr>
          <w:color w:val="000000"/>
        </w:rPr>
      </w:pPr>
      <w:r w:rsidRPr="00662D5E">
        <w:rPr>
          <w:color w:val="000000"/>
        </w:rPr>
        <w:t>Podstawę zawartej umowy stanowi przeprowadzone postępowanie o udzielenie zamówienia publicznego, zgodnie z Zarządzeniem Nr 0050.6.2021 Wójta Gminy Klembów z dnia           11 stycznia 2021r. w sprawie wprowadzenia Regulaminu udzielania zamówień publicznych   o wartości nieprzekraczającej kwoty wskazanej w art. 2 ust. 1 pkt 1 ustawy z dnia 11 września 2019r. Prawo zamówień publicznych (t.j. Dz. U. z 2022 r., poz. 1710 z późn. zm.).</w:t>
      </w:r>
    </w:p>
    <w:p w14:paraId="57230F08" w14:textId="77777777" w:rsidR="00B51E49" w:rsidRPr="00CB4BF7" w:rsidRDefault="00B51E49" w:rsidP="00107729">
      <w:pPr>
        <w:spacing w:line="276" w:lineRule="auto"/>
      </w:pPr>
    </w:p>
    <w:p w14:paraId="77048D4E" w14:textId="77777777" w:rsidR="00687BD2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PRZEDMIOT UMOWY</w:t>
      </w:r>
    </w:p>
    <w:p w14:paraId="04ADDCA8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</w:t>
      </w:r>
    </w:p>
    <w:p w14:paraId="1CF6BB20" w14:textId="5B2B6F4E" w:rsidR="00843734" w:rsidRPr="00662D5E" w:rsidRDefault="00687BD2" w:rsidP="00DB2DE9">
      <w:pPr>
        <w:spacing w:before="120" w:after="120" w:line="276" w:lineRule="auto"/>
        <w:jc w:val="both"/>
        <w:outlineLvl w:val="5"/>
        <w:rPr>
          <w:rFonts w:eastAsia="Calibri"/>
          <w:bCs/>
          <w:iCs/>
          <w:lang w:eastAsia="en-US" w:bidi="en-US"/>
        </w:rPr>
      </w:pPr>
      <w:r>
        <w:rPr>
          <w:rFonts w:eastAsia="Calibri"/>
          <w:bCs/>
          <w:lang w:eastAsia="en-US" w:bidi="en-US"/>
        </w:rPr>
        <w:t>1.</w:t>
      </w:r>
      <w:r w:rsidR="00D63912">
        <w:rPr>
          <w:rFonts w:eastAsia="Calibri"/>
          <w:bCs/>
          <w:lang w:eastAsia="en-US" w:bidi="en-US"/>
        </w:rPr>
        <w:t xml:space="preserve"> </w:t>
      </w:r>
      <w:r w:rsidR="00C752A7" w:rsidRPr="00C752A7">
        <w:rPr>
          <w:rFonts w:eastAsia="Calibri"/>
          <w:bCs/>
          <w:lang w:eastAsia="en-US" w:bidi="en-US"/>
        </w:rPr>
        <w:t xml:space="preserve">Zamawiający powierza, a Wykonawca zobowiązuje się do wykonania na rzecz Zamawiającego usług pn.: </w:t>
      </w:r>
      <w:r w:rsidR="00C752A7" w:rsidRPr="00662D5E">
        <w:rPr>
          <w:rFonts w:eastAsia="Calibri"/>
          <w:b/>
          <w:i/>
          <w:lang w:eastAsia="en-US" w:bidi="en-US"/>
        </w:rPr>
        <w:t>Odbiór nieczystości płynnych ze zbiorników usytuowanych na terenie placówek oświatowych oraz świetlic znajdujących się w Gminie Klembów</w:t>
      </w:r>
      <w:r w:rsidR="00662D5E">
        <w:rPr>
          <w:rFonts w:eastAsia="Calibri"/>
          <w:bCs/>
          <w:iCs/>
          <w:lang w:eastAsia="en-US" w:bidi="en-US"/>
        </w:rPr>
        <w:t>.</w:t>
      </w:r>
    </w:p>
    <w:p w14:paraId="407586E7" w14:textId="52252EBA" w:rsidR="009E1972" w:rsidRDefault="00687BD2" w:rsidP="001D1AE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D043A">
        <w:rPr>
          <w:rFonts w:eastAsia="Calibri"/>
          <w:bCs/>
          <w:lang w:eastAsia="en-US" w:bidi="en-US"/>
        </w:rPr>
        <w:t xml:space="preserve">2. </w:t>
      </w:r>
      <w:r w:rsidR="00DD043A" w:rsidRPr="00DD043A">
        <w:rPr>
          <w:rFonts w:eastAsia="Calibri"/>
          <w:bCs/>
          <w:lang w:eastAsia="en-US" w:bidi="en-US"/>
        </w:rPr>
        <w:t>Zakres usługi powierzonej Wykonawcy do wykonania o</w:t>
      </w:r>
      <w:r w:rsidR="00843734">
        <w:rPr>
          <w:rFonts w:eastAsia="Calibri"/>
          <w:bCs/>
          <w:lang w:eastAsia="en-US" w:bidi="en-US"/>
        </w:rPr>
        <w:t xml:space="preserve">kreślają w szczególności: </w:t>
      </w:r>
      <w:r w:rsidR="00662D5E">
        <w:rPr>
          <w:rFonts w:eastAsia="Calibri"/>
          <w:bCs/>
          <w:lang w:eastAsia="en-US" w:bidi="en-US"/>
        </w:rPr>
        <w:t>Z</w:t>
      </w:r>
      <w:r w:rsidR="00843734">
        <w:rPr>
          <w:rFonts w:eastAsia="Calibri"/>
          <w:bCs/>
          <w:lang w:eastAsia="en-US" w:bidi="en-US"/>
        </w:rPr>
        <w:t xml:space="preserve">apytanie ofertowe, </w:t>
      </w:r>
      <w:r w:rsidR="00662D5E">
        <w:rPr>
          <w:rFonts w:eastAsia="Calibri"/>
          <w:bCs/>
          <w:lang w:eastAsia="en-US" w:bidi="en-US"/>
        </w:rPr>
        <w:t>F</w:t>
      </w:r>
      <w:r w:rsidR="00843734">
        <w:rPr>
          <w:rFonts w:eastAsia="Calibri"/>
          <w:bCs/>
          <w:lang w:eastAsia="en-US" w:bidi="en-US"/>
        </w:rPr>
        <w:t>ormularz ofe</w:t>
      </w:r>
      <w:r w:rsidR="00C752A7">
        <w:rPr>
          <w:rFonts w:eastAsia="Calibri"/>
          <w:bCs/>
          <w:lang w:eastAsia="en-US" w:bidi="en-US"/>
        </w:rPr>
        <w:t xml:space="preserve">rty Wykonawcy oraz </w:t>
      </w:r>
      <w:r w:rsidR="00662D5E">
        <w:rPr>
          <w:rFonts w:eastAsia="Calibri"/>
          <w:bCs/>
          <w:lang w:eastAsia="en-US" w:bidi="en-US"/>
        </w:rPr>
        <w:t>O</w:t>
      </w:r>
      <w:r w:rsidR="00C752A7">
        <w:rPr>
          <w:rFonts w:eastAsia="Calibri"/>
          <w:bCs/>
          <w:lang w:eastAsia="en-US" w:bidi="en-US"/>
        </w:rPr>
        <w:t xml:space="preserve">pis </w:t>
      </w:r>
      <w:r w:rsidR="00662D5E">
        <w:rPr>
          <w:rFonts w:eastAsia="Calibri"/>
          <w:bCs/>
          <w:lang w:eastAsia="en-US" w:bidi="en-US"/>
        </w:rPr>
        <w:t>P</w:t>
      </w:r>
      <w:r w:rsidR="00C752A7">
        <w:rPr>
          <w:rFonts w:eastAsia="Calibri"/>
          <w:bCs/>
          <w:lang w:eastAsia="en-US" w:bidi="en-US"/>
        </w:rPr>
        <w:t xml:space="preserve">rzedmiotu </w:t>
      </w:r>
      <w:r w:rsidR="00662D5E">
        <w:rPr>
          <w:rFonts w:eastAsia="Calibri"/>
          <w:bCs/>
          <w:lang w:eastAsia="en-US" w:bidi="en-US"/>
        </w:rPr>
        <w:t>Z</w:t>
      </w:r>
      <w:r w:rsidR="00C752A7">
        <w:rPr>
          <w:rFonts w:eastAsia="Calibri"/>
          <w:bCs/>
          <w:lang w:eastAsia="en-US" w:bidi="en-US"/>
        </w:rPr>
        <w:t>amówienia</w:t>
      </w:r>
      <w:r w:rsidR="00662D5E">
        <w:rPr>
          <w:rFonts w:eastAsia="Calibri"/>
          <w:bCs/>
          <w:lang w:eastAsia="en-US" w:bidi="en-US"/>
        </w:rPr>
        <w:t xml:space="preserve"> (OPZ)</w:t>
      </w:r>
      <w:r w:rsidR="00DD043A" w:rsidRPr="00DD043A">
        <w:rPr>
          <w:rFonts w:eastAsia="Calibri"/>
          <w:bCs/>
          <w:lang w:eastAsia="en-US" w:bidi="en-US"/>
        </w:rPr>
        <w:t>.</w:t>
      </w:r>
    </w:p>
    <w:p w14:paraId="135241CD" w14:textId="77777777" w:rsidR="00662D5E" w:rsidRPr="001D1AEB" w:rsidRDefault="00662D5E" w:rsidP="001D1AE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7C5224F" w14:textId="77777777" w:rsidR="00EA38C5" w:rsidRPr="005E0EF6" w:rsidRDefault="005E0EF6" w:rsidP="005E0EF6">
      <w:pPr>
        <w:spacing w:before="120" w:after="120" w:line="276" w:lineRule="auto"/>
        <w:jc w:val="center"/>
        <w:rPr>
          <w:b/>
        </w:rPr>
      </w:pPr>
      <w:r w:rsidRPr="005E0EF6">
        <w:rPr>
          <w:b/>
        </w:rPr>
        <w:lastRenderedPageBreak/>
        <w:t>WARUNKI REALIZACJI UMOWY</w:t>
      </w:r>
    </w:p>
    <w:p w14:paraId="60C21B19" w14:textId="77777777" w:rsidR="00F27250" w:rsidRPr="005E0EF6" w:rsidRDefault="00F27250" w:rsidP="00F27250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5E0EF6">
        <w:rPr>
          <w:rFonts w:eastAsia="Calibri"/>
          <w:b/>
          <w:bCs/>
          <w:lang w:eastAsia="en-US" w:bidi="en-US"/>
        </w:rPr>
        <w:t>§2</w:t>
      </w:r>
    </w:p>
    <w:p w14:paraId="1196653A" w14:textId="77777777" w:rsidR="001D1AEB" w:rsidRDefault="00721F44" w:rsidP="001D1AEB">
      <w:pPr>
        <w:spacing w:before="120" w:line="276" w:lineRule="auto"/>
        <w:jc w:val="both"/>
      </w:pPr>
      <w:r>
        <w:rPr>
          <w:rFonts w:eastAsia="Calibri"/>
          <w:bCs/>
          <w:lang w:eastAsia="en-US" w:bidi="en-US"/>
        </w:rPr>
        <w:t>1</w:t>
      </w:r>
      <w:r w:rsidR="00136477">
        <w:rPr>
          <w:rFonts w:eastAsia="Calibri"/>
          <w:bCs/>
          <w:lang w:eastAsia="en-US" w:bidi="en-US"/>
        </w:rPr>
        <w:t xml:space="preserve">. </w:t>
      </w:r>
      <w:r w:rsidR="001D1AEB">
        <w:rPr>
          <w:rFonts w:eastAsia="Calibri"/>
          <w:bCs/>
          <w:lang w:eastAsia="en-US" w:bidi="en-US"/>
        </w:rPr>
        <w:t xml:space="preserve">Wykonawca będzie świadczył usługi odbioru i wywozu </w:t>
      </w:r>
      <w:r w:rsidR="001D1AEB">
        <w:t>nieczystości płynnych ze zbiorników usytuowanych na terenie placówek oświatowych znajdujących się na terenie gminy Klembów, w szczególności (Nabywca – Odbiorca):</w:t>
      </w:r>
    </w:p>
    <w:p w14:paraId="51B61F10" w14:textId="77777777" w:rsidR="001D1AEB" w:rsidRDefault="001D1AEB" w:rsidP="001D1AEB">
      <w:pPr>
        <w:spacing w:before="120" w:line="276" w:lineRule="auto"/>
        <w:jc w:val="both"/>
      </w:pPr>
      <w:r>
        <w:t>1) Gmina Klembów, ul. Gen. Fr. Żymirskiego 38, 05-205 Klembów – Szkoła Podstawowa im. Janusza Korczaka w Dobczynie, ul. Mazowiecka 67, 05-205 Dobczyn, NIP: 1251333656;</w:t>
      </w:r>
    </w:p>
    <w:p w14:paraId="52D27D1B" w14:textId="77777777" w:rsidR="001D1AEB" w:rsidRDefault="001D1AEB" w:rsidP="001D1AEB">
      <w:pPr>
        <w:spacing w:before="120" w:line="276" w:lineRule="auto"/>
        <w:jc w:val="both"/>
      </w:pPr>
      <w:r>
        <w:t>2) Gmina Klembów, ul. Gen. Fr. Żymirskiego 38, 05-205 Klembów – Szkoła Podstawowa      w Starym Kraszewie, ul. Szkolna 5, 05-205 Stary Kraszew, NIP: 1251333656;</w:t>
      </w:r>
    </w:p>
    <w:p w14:paraId="70165BE8" w14:textId="77777777" w:rsidR="001D1AEB" w:rsidRDefault="001D1AEB" w:rsidP="001D1AEB">
      <w:pPr>
        <w:spacing w:before="120" w:line="276" w:lineRule="auto"/>
        <w:jc w:val="both"/>
      </w:pPr>
      <w:r>
        <w:t>3) Gmina Klembów, ul. Gen. Fr. Żymirskiego 38, 05-205 Klembów – Szkoła Podstawowa im. Jana Pawła II w Kruszu, ul. Kryształowa 99A, 05-240 Krusze, NIP: 1251333656,</w:t>
      </w:r>
    </w:p>
    <w:p w14:paraId="24D0D116" w14:textId="77777777" w:rsidR="001D1AEB" w:rsidRDefault="001D1AEB" w:rsidP="001D1AEB">
      <w:pPr>
        <w:spacing w:before="120" w:line="276" w:lineRule="auto"/>
        <w:jc w:val="both"/>
      </w:pPr>
      <w:r>
        <w:t>a także świetlic wiejskich znajdujących się na terenie gminy Klembów, w szczególności (Nabywca – Odbiorca):</w:t>
      </w:r>
    </w:p>
    <w:p w14:paraId="79F211EE" w14:textId="77777777" w:rsidR="001D1AEB" w:rsidRDefault="00B6124F" w:rsidP="001D1AEB">
      <w:pPr>
        <w:spacing w:before="120" w:line="276" w:lineRule="auto"/>
        <w:jc w:val="both"/>
      </w:pPr>
      <w:r>
        <w:t>4</w:t>
      </w:r>
      <w:r w:rsidR="001D1AEB">
        <w:t>) Gmina Klembów, ul. Gen. Fr. Żymirskiego 38, 05-205 Klembów – Świetlica Wiejska         w Roszczepie, ul. Bitwy Warszawskiej 50, 05-205 Roszczep, NIP: 1251333656;</w:t>
      </w:r>
    </w:p>
    <w:p w14:paraId="56A6C89A" w14:textId="77777777" w:rsidR="001D1AEB" w:rsidRDefault="00B6124F" w:rsidP="001D1AEB">
      <w:pPr>
        <w:spacing w:before="120" w:line="276" w:lineRule="auto"/>
        <w:jc w:val="both"/>
      </w:pPr>
      <w:r>
        <w:t>5</w:t>
      </w:r>
      <w:r w:rsidR="001D1AEB">
        <w:t>) Gminny Ośrodek Kultury w Klembowie, ul. Strażacka 8, 05-205 Klembów – Świetlica Wiejska w Pasku, ul. Wiśniowa 32, 05-205 Pasek, NIP: 1251512726;</w:t>
      </w:r>
    </w:p>
    <w:p w14:paraId="576AA093" w14:textId="77777777" w:rsidR="00DB2DE9" w:rsidRPr="00DB2DE9" w:rsidRDefault="00B6124F" w:rsidP="001D1AEB">
      <w:pPr>
        <w:spacing w:before="120" w:line="276" w:lineRule="auto"/>
        <w:jc w:val="both"/>
      </w:pPr>
      <w:r>
        <w:t>6</w:t>
      </w:r>
      <w:r w:rsidR="001D1AEB">
        <w:t>) Gminny Ośrodek Kultury w Klembowie, ul. Strażacka 8, 05-205 Klembów – Świetlica Wiejska w Krzywicy, Krzywica 8A, 05-205 Krzywica, NIP: 1251512726.</w:t>
      </w:r>
    </w:p>
    <w:p w14:paraId="309EFF12" w14:textId="77777777" w:rsidR="00DB2DE9" w:rsidRDefault="00136477" w:rsidP="001D1AEB">
      <w:pPr>
        <w:spacing w:before="120" w:line="276" w:lineRule="auto"/>
        <w:jc w:val="both"/>
      </w:pPr>
      <w:r>
        <w:rPr>
          <w:bCs/>
        </w:rPr>
        <w:t xml:space="preserve">2. </w:t>
      </w:r>
      <w:r w:rsidR="001D1AEB">
        <w:t>Odbiór i wywóz nieczystości płynnych komunalnych będzie dokonywany pojazdem asenizacyjnym, spełniającym wymogi Rozporządzenia Ministra Infrastruktury z dnia             12 listopada 2002 roku w sprawie wymagań dla pojazdów asenizacyjnych (Dz. U. z 2002r., Nr 193, poz. 1617).</w:t>
      </w:r>
    </w:p>
    <w:p w14:paraId="5EAC1CF2" w14:textId="77777777" w:rsidR="001D1AEB" w:rsidRDefault="001D1AEB" w:rsidP="001D1AEB">
      <w:pPr>
        <w:spacing w:before="120" w:line="276" w:lineRule="auto"/>
        <w:jc w:val="both"/>
      </w:pPr>
      <w:r>
        <w:t xml:space="preserve">3. Przedmiot zamówienia będzie realizowany na zasadzie zlecenia ustnego – telefonicznego na numer telefonu podany przez Wykonawcę lub za pośrednictwem adresu e-mail. </w:t>
      </w:r>
    </w:p>
    <w:p w14:paraId="0BDF4DBA" w14:textId="77777777" w:rsidR="001D1AEB" w:rsidRDefault="001D1AEB" w:rsidP="001D1AEB">
      <w:pPr>
        <w:spacing w:before="120" w:line="276" w:lineRule="auto"/>
        <w:jc w:val="both"/>
      </w:pPr>
      <w:r>
        <w:t xml:space="preserve">4. </w:t>
      </w:r>
      <w:r w:rsidRPr="001D1AEB">
        <w:t>Wykonawca będzie przyjmował zlecenia 5 dni w tygodniu (od poniedziałku do piątku)             w godzinach pracy placówek oświatowych oraz świetlic (z wyłączeniem dni świątecznych).</w:t>
      </w:r>
    </w:p>
    <w:p w14:paraId="10B59BEF" w14:textId="77777777" w:rsidR="001D1AEB" w:rsidRDefault="001D1AEB" w:rsidP="001D1AEB">
      <w:pPr>
        <w:spacing w:before="120" w:line="276" w:lineRule="auto"/>
        <w:jc w:val="both"/>
      </w:pPr>
      <w:r>
        <w:t>5. Wykonawca będzie zobowiązany do wykonania usługi w ciągu 24 godzin od momentu zgłoszenia. Czas ten może być skrócony w przypadku awarii lub sytuacji kryzysowej do maksymalnie 2 godzin.</w:t>
      </w:r>
    </w:p>
    <w:p w14:paraId="222BDE9E" w14:textId="77777777" w:rsidR="001D1AEB" w:rsidRDefault="001D1AEB" w:rsidP="001D1AEB">
      <w:pPr>
        <w:spacing w:before="120" w:line="276" w:lineRule="auto"/>
        <w:jc w:val="both"/>
      </w:pPr>
      <w:r>
        <w:t xml:space="preserve">6. Wykonawca będzie niezwłocznie informował Zamawiającego o przyczynach uniemożliwiających, bądź utrudniających prawidłowe wykonywanie usług. </w:t>
      </w:r>
    </w:p>
    <w:p w14:paraId="08080F1F" w14:textId="77777777" w:rsidR="001D1AEB" w:rsidRPr="00DB2DE9" w:rsidRDefault="001D1AEB" w:rsidP="001D1AEB">
      <w:pPr>
        <w:spacing w:before="120" w:line="276" w:lineRule="auto"/>
        <w:jc w:val="both"/>
      </w:pPr>
      <w:r>
        <w:t xml:space="preserve">7. </w:t>
      </w:r>
      <w:r w:rsidRPr="001D1AEB">
        <w:t>Wszelkie koszty związane z realizacją usług odbioru i wywozu nieczystości płynnych, takich jak dojazd na miejsce realizacji usługi, koszty materiałów potrzebnych do realizacji usługi ponosi Wykonawca bez prawa do ich zwrotu od Zamawiającego.</w:t>
      </w:r>
    </w:p>
    <w:p w14:paraId="3838C2D2" w14:textId="77777777" w:rsidR="00687BD2" w:rsidRPr="008916D2" w:rsidRDefault="001D1AEB" w:rsidP="008916D2">
      <w:pPr>
        <w:autoSpaceDE w:val="0"/>
        <w:autoSpaceDN w:val="0"/>
        <w:adjustRightInd w:val="0"/>
        <w:spacing w:before="120" w:after="120" w:line="276" w:lineRule="auto"/>
        <w:jc w:val="both"/>
      </w:pPr>
      <w:r>
        <w:rPr>
          <w:bCs/>
        </w:rPr>
        <w:t>8</w:t>
      </w:r>
      <w:r w:rsidR="007B3CB5">
        <w:rPr>
          <w:bCs/>
        </w:rPr>
        <w:t xml:space="preserve">. </w:t>
      </w:r>
      <w:r w:rsidR="00DB2DE9" w:rsidRPr="00DB2DE9">
        <w:rPr>
          <w:bCs/>
        </w:rPr>
        <w:t xml:space="preserve">Wykonawca ponosi odpowiedzialność prawną za </w:t>
      </w:r>
      <w:r w:rsidR="007B3CB5">
        <w:rPr>
          <w:bCs/>
        </w:rPr>
        <w:t>nie</w:t>
      </w:r>
      <w:r w:rsidR="00DB2DE9" w:rsidRPr="00DB2DE9">
        <w:rPr>
          <w:bCs/>
        </w:rPr>
        <w:t xml:space="preserve">prawidłowe wykonanie przedmiotu zamówienia wobec </w:t>
      </w:r>
      <w:r w:rsidR="007B3CB5" w:rsidRPr="00DB2DE9">
        <w:rPr>
          <w:bCs/>
        </w:rPr>
        <w:t>Zamawiającego</w:t>
      </w:r>
      <w:r w:rsidR="00DB2DE9" w:rsidRPr="00DB2DE9">
        <w:rPr>
          <w:bCs/>
        </w:rPr>
        <w:t xml:space="preserve"> oraz osób trzecich, jak i jest zobowiązany do naprawienia s</w:t>
      </w:r>
      <w:r w:rsidR="007B3CB5">
        <w:rPr>
          <w:bCs/>
        </w:rPr>
        <w:t xml:space="preserve">zkód wynikających </w:t>
      </w:r>
      <w:r w:rsidR="00DB2DE9" w:rsidRPr="00DB2DE9">
        <w:rPr>
          <w:bCs/>
        </w:rPr>
        <w:t>z wykonywania przedmiotu umowy.</w:t>
      </w:r>
      <w:r w:rsidR="00DB2DE9" w:rsidRPr="00DB2DE9">
        <w:rPr>
          <w:lang w:eastAsia="ar-SA"/>
        </w:rPr>
        <w:t xml:space="preserve"> </w:t>
      </w:r>
    </w:p>
    <w:p w14:paraId="7496D2B8" w14:textId="77777777" w:rsidR="00687BD2" w:rsidRPr="0075298A" w:rsidRDefault="00687BD2" w:rsidP="00687BD2">
      <w:pPr>
        <w:spacing w:line="276" w:lineRule="auto"/>
        <w:ind w:left="284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lastRenderedPageBreak/>
        <w:t xml:space="preserve">                                                             </w:t>
      </w:r>
      <w:r w:rsidRPr="0075298A">
        <w:rPr>
          <w:rFonts w:eastAsia="Calibri"/>
          <w:b/>
          <w:bCs/>
          <w:lang w:eastAsia="en-US" w:bidi="en-US"/>
        </w:rPr>
        <w:t>TERMINY</w:t>
      </w:r>
    </w:p>
    <w:p w14:paraId="591ED447" w14:textId="77777777" w:rsidR="00687BD2" w:rsidRPr="0075298A" w:rsidRDefault="007F6A4C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§3</w:t>
      </w:r>
    </w:p>
    <w:p w14:paraId="0EC29651" w14:textId="683A2AEE" w:rsidR="00687BD2" w:rsidRPr="0075298A" w:rsidRDefault="00687BD2" w:rsidP="007F6A4C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75298A">
        <w:rPr>
          <w:rFonts w:eastAsia="Calibri"/>
          <w:bCs/>
          <w:lang w:eastAsia="en-US" w:bidi="en-US"/>
        </w:rPr>
        <w:t>Zamó</w:t>
      </w:r>
      <w:r>
        <w:rPr>
          <w:rFonts w:eastAsia="Calibri"/>
          <w:bCs/>
          <w:lang w:eastAsia="en-US" w:bidi="en-US"/>
        </w:rPr>
        <w:t>wienie będzie realizowane</w:t>
      </w:r>
      <w:r w:rsidR="00D53DF2">
        <w:rPr>
          <w:rFonts w:eastAsia="Calibri"/>
          <w:bCs/>
          <w:lang w:eastAsia="en-US" w:bidi="en-US"/>
        </w:rPr>
        <w:t xml:space="preserve">: </w:t>
      </w:r>
      <w:r w:rsidR="00D53DF2" w:rsidRPr="00D53DF2">
        <w:rPr>
          <w:rFonts w:eastAsia="Calibri"/>
          <w:b/>
          <w:lang w:eastAsia="en-US" w:bidi="en-US"/>
        </w:rPr>
        <w:t>12 miesięcy od dnia udzielenia zamówienia (od dnia zawarcia umowy), jednak nie wcześniej niż od dnia 01.01.2023 r.</w:t>
      </w:r>
      <w:r>
        <w:rPr>
          <w:rFonts w:eastAsia="Calibri"/>
          <w:bCs/>
          <w:lang w:eastAsia="en-US" w:bidi="en-US"/>
        </w:rPr>
        <w:t xml:space="preserve"> </w:t>
      </w:r>
    </w:p>
    <w:p w14:paraId="5A0D51D4" w14:textId="77777777" w:rsidR="00B51E49" w:rsidRPr="0075298A" w:rsidRDefault="00B51E49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C0918E4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>WYNAGRODZENIE l WARUNKI PŁATNOŚCI</w:t>
      </w:r>
    </w:p>
    <w:p w14:paraId="140CCBBB" w14:textId="77777777" w:rsidR="00687BD2" w:rsidRPr="0075298A" w:rsidRDefault="00740F4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§4</w:t>
      </w:r>
    </w:p>
    <w:p w14:paraId="49F083CC" w14:textId="77777777" w:rsidR="00687BD2" w:rsidRPr="00740F42" w:rsidRDefault="008204A3" w:rsidP="008204A3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324DB">
        <w:rPr>
          <w:sz w:val="24"/>
          <w:szCs w:val="24"/>
        </w:rPr>
        <w:t xml:space="preserve">Cena </w:t>
      </w:r>
      <w:r w:rsidR="00B02C05">
        <w:rPr>
          <w:sz w:val="24"/>
          <w:szCs w:val="24"/>
        </w:rPr>
        <w:t xml:space="preserve">jednostkowa </w:t>
      </w:r>
      <w:r w:rsidR="008324DB">
        <w:rPr>
          <w:sz w:val="24"/>
          <w:szCs w:val="24"/>
        </w:rPr>
        <w:t xml:space="preserve">za 1 m³ odebranych ścieków wynosi ………… zł netto + </w:t>
      </w:r>
      <w:r w:rsidR="008324DB" w:rsidRPr="008324DB">
        <w:rPr>
          <w:sz w:val="24"/>
          <w:szCs w:val="24"/>
        </w:rPr>
        <w:t xml:space="preserve">podatek VAT </w:t>
      </w:r>
      <w:r w:rsidR="008324DB">
        <w:rPr>
          <w:sz w:val="24"/>
          <w:szCs w:val="24"/>
        </w:rPr>
        <w:t xml:space="preserve">                     </w:t>
      </w:r>
      <w:r w:rsidR="008324DB" w:rsidRPr="008324DB">
        <w:rPr>
          <w:sz w:val="24"/>
          <w:szCs w:val="24"/>
        </w:rPr>
        <w:t>w wysokoś</w:t>
      </w:r>
      <w:r w:rsidR="00B02C05">
        <w:rPr>
          <w:sz w:val="24"/>
          <w:szCs w:val="24"/>
        </w:rPr>
        <w:t>ci:…%, co daje razem cenę jednostkową</w:t>
      </w:r>
      <w:r w:rsidR="008324DB" w:rsidRPr="008324DB">
        <w:rPr>
          <w:sz w:val="24"/>
          <w:szCs w:val="24"/>
        </w:rPr>
        <w:t xml:space="preserve"> </w:t>
      </w:r>
      <w:r w:rsidR="00B02C05">
        <w:rPr>
          <w:sz w:val="24"/>
          <w:szCs w:val="24"/>
        </w:rPr>
        <w:t xml:space="preserve">za </w:t>
      </w:r>
      <w:r w:rsidR="008324DB" w:rsidRPr="008324DB">
        <w:rPr>
          <w:sz w:val="24"/>
          <w:szCs w:val="24"/>
        </w:rPr>
        <w:t xml:space="preserve">1 m³ odebranych ścieków </w:t>
      </w:r>
      <w:r w:rsidR="00B02C05">
        <w:rPr>
          <w:sz w:val="24"/>
          <w:szCs w:val="24"/>
        </w:rPr>
        <w:t xml:space="preserve">                   </w:t>
      </w:r>
      <w:r w:rsidR="008324DB" w:rsidRPr="008324DB">
        <w:rPr>
          <w:sz w:val="24"/>
          <w:szCs w:val="24"/>
        </w:rPr>
        <w:t>w wysokości: …………</w:t>
      </w:r>
      <w:r w:rsidR="00B02C05">
        <w:rPr>
          <w:sz w:val="24"/>
          <w:szCs w:val="24"/>
        </w:rPr>
        <w:t xml:space="preserve"> zł brutto</w:t>
      </w:r>
      <w:r w:rsidR="008324DB" w:rsidRPr="008324DB">
        <w:rPr>
          <w:sz w:val="24"/>
          <w:szCs w:val="24"/>
        </w:rPr>
        <w:t xml:space="preserve"> (słownie:…………………………………………</w:t>
      </w:r>
      <w:r w:rsidR="00B02C05">
        <w:rPr>
          <w:sz w:val="24"/>
          <w:szCs w:val="24"/>
        </w:rPr>
        <w:t>……...…</w:t>
      </w:r>
      <w:r w:rsidR="008324DB" w:rsidRPr="008324DB">
        <w:rPr>
          <w:sz w:val="24"/>
          <w:szCs w:val="24"/>
        </w:rPr>
        <w:t>).</w:t>
      </w:r>
    </w:p>
    <w:p w14:paraId="2AFD1229" w14:textId="77777777" w:rsidR="00364BC3" w:rsidRDefault="00622DEA" w:rsidP="00B5000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</w:t>
      </w:r>
      <w:r w:rsidR="00687BD2">
        <w:rPr>
          <w:rFonts w:eastAsia="Calibri"/>
          <w:bCs/>
          <w:lang w:eastAsia="en-US" w:bidi="en-US"/>
        </w:rPr>
        <w:t xml:space="preserve">. </w:t>
      </w:r>
      <w:r w:rsidR="00606743">
        <w:rPr>
          <w:rFonts w:eastAsia="Calibri"/>
          <w:bCs/>
          <w:lang w:eastAsia="en-US" w:bidi="en-US"/>
        </w:rPr>
        <w:t>Wynagrodzenie Wykonawcy</w:t>
      </w:r>
      <w:r w:rsidR="00687BD2" w:rsidRPr="00931F5A">
        <w:rPr>
          <w:rFonts w:eastAsia="Calibri"/>
          <w:bCs/>
          <w:lang w:eastAsia="en-US" w:bidi="en-US"/>
        </w:rPr>
        <w:t xml:space="preserve"> płatne będzie na podstawie </w:t>
      </w:r>
      <w:r w:rsidR="00DE0150">
        <w:rPr>
          <w:rFonts w:eastAsia="Calibri"/>
          <w:bCs/>
          <w:lang w:eastAsia="en-US" w:bidi="en-US"/>
        </w:rPr>
        <w:t>prawidłowo wystawionej faktury</w:t>
      </w:r>
      <w:r w:rsidR="00B50002">
        <w:rPr>
          <w:rFonts w:eastAsia="Calibri"/>
          <w:bCs/>
          <w:lang w:eastAsia="en-US" w:bidi="en-US"/>
        </w:rPr>
        <w:t xml:space="preserve"> VAT</w:t>
      </w:r>
      <w:r w:rsidR="00DE0150">
        <w:rPr>
          <w:rFonts w:eastAsia="Calibri"/>
          <w:bCs/>
          <w:lang w:eastAsia="en-US" w:bidi="en-US"/>
        </w:rPr>
        <w:t xml:space="preserve">, </w:t>
      </w:r>
      <w:r w:rsidR="00687BD2" w:rsidRPr="00931F5A">
        <w:rPr>
          <w:rFonts w:eastAsia="Calibri"/>
          <w:bCs/>
          <w:lang w:eastAsia="en-US" w:bidi="en-US"/>
        </w:rPr>
        <w:t>po zaakceptowaniu przez Zamawiającego, zgodnie ze staw</w:t>
      </w:r>
      <w:r w:rsidR="006F6595">
        <w:rPr>
          <w:rFonts w:eastAsia="Calibri"/>
          <w:bCs/>
          <w:lang w:eastAsia="en-US" w:bidi="en-US"/>
        </w:rPr>
        <w:t>ką wskazaną w formularzu oferty, a także na podstawie dokumentu stwierdzającego ilość odebranych nieczystości płynnych (potwierdzonego podpisem przez odbiorcę usługi) wraz z podaniem daty wykonania danej usługi.</w:t>
      </w:r>
      <w:r w:rsidR="00482523">
        <w:rPr>
          <w:rFonts w:eastAsia="Calibri"/>
          <w:bCs/>
          <w:lang w:eastAsia="en-US" w:bidi="en-US"/>
        </w:rPr>
        <w:t xml:space="preserve"> </w:t>
      </w:r>
    </w:p>
    <w:p w14:paraId="49AE7BB2" w14:textId="77777777" w:rsidR="008324DB" w:rsidRDefault="00584810" w:rsidP="00B5000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364BC3">
        <w:rPr>
          <w:rFonts w:eastAsia="Calibri"/>
          <w:bCs/>
          <w:lang w:eastAsia="en-US" w:bidi="en-US"/>
        </w:rPr>
        <w:t xml:space="preserve">. </w:t>
      </w:r>
      <w:r w:rsidR="00353AD2" w:rsidRPr="00B543AD">
        <w:rPr>
          <w:rFonts w:eastAsia="Calibri"/>
          <w:bCs/>
          <w:lang w:eastAsia="en-US" w:bidi="en-US"/>
        </w:rPr>
        <w:t>F</w:t>
      </w:r>
      <w:r w:rsidR="00353AD2">
        <w:rPr>
          <w:rFonts w:eastAsia="Calibri"/>
          <w:bCs/>
          <w:lang w:eastAsia="en-US" w:bidi="en-US"/>
        </w:rPr>
        <w:t>akturę należy wystawić na</w:t>
      </w:r>
      <w:r w:rsidR="000B7F09">
        <w:rPr>
          <w:rFonts w:eastAsia="Calibri"/>
          <w:bCs/>
          <w:lang w:eastAsia="en-US" w:bidi="en-US"/>
        </w:rPr>
        <w:t xml:space="preserve"> (Nabywca – Odbiorca)</w:t>
      </w:r>
      <w:r w:rsidR="00353AD2">
        <w:rPr>
          <w:rFonts w:eastAsia="Calibri"/>
          <w:bCs/>
          <w:lang w:eastAsia="en-US" w:bidi="en-US"/>
        </w:rPr>
        <w:t xml:space="preserve">: </w:t>
      </w:r>
    </w:p>
    <w:p w14:paraId="45CC3C79" w14:textId="77777777" w:rsidR="00353AD2" w:rsidRDefault="00125B99" w:rsidP="00B50002">
      <w:pPr>
        <w:spacing w:before="120" w:after="120" w:line="276" w:lineRule="auto"/>
        <w:jc w:val="both"/>
        <w:outlineLvl w:val="5"/>
      </w:pPr>
      <w:r>
        <w:rPr>
          <w:rFonts w:eastAsia="Calibri"/>
          <w:bCs/>
          <w:lang w:eastAsia="en-US" w:bidi="en-US"/>
        </w:rPr>
        <w:t xml:space="preserve">1) </w:t>
      </w:r>
      <w:r w:rsidR="00353AD2">
        <w:rPr>
          <w:rFonts w:eastAsia="Calibri"/>
          <w:bCs/>
          <w:lang w:eastAsia="en-US" w:bidi="en-US"/>
        </w:rPr>
        <w:t>Gmina</w:t>
      </w:r>
      <w:r w:rsidR="00353AD2" w:rsidRPr="00B543AD">
        <w:rPr>
          <w:rFonts w:eastAsia="Calibri"/>
          <w:bCs/>
          <w:lang w:eastAsia="en-US" w:bidi="en-US"/>
        </w:rPr>
        <w:t xml:space="preserve"> K</w:t>
      </w:r>
      <w:r w:rsidR="00482523">
        <w:rPr>
          <w:rFonts w:eastAsia="Calibri"/>
          <w:bCs/>
          <w:lang w:eastAsia="en-US" w:bidi="en-US"/>
        </w:rPr>
        <w:t xml:space="preserve">lembów – Urząd Gminy </w:t>
      </w:r>
      <w:r w:rsidR="00353AD2">
        <w:rPr>
          <w:rFonts w:eastAsia="Calibri"/>
          <w:bCs/>
          <w:lang w:eastAsia="en-US" w:bidi="en-US"/>
        </w:rPr>
        <w:t>w Klembowie</w:t>
      </w:r>
      <w:r w:rsidR="008324DB">
        <w:rPr>
          <w:rFonts w:eastAsia="Calibri"/>
          <w:bCs/>
          <w:lang w:eastAsia="en-US" w:bidi="en-US"/>
        </w:rPr>
        <w:t xml:space="preserve">, adres: </w:t>
      </w:r>
      <w:r w:rsidR="00364BC3">
        <w:rPr>
          <w:rFonts w:eastAsia="Calibri"/>
          <w:bCs/>
          <w:lang w:eastAsia="en-US" w:bidi="en-US"/>
        </w:rPr>
        <w:t xml:space="preserve">05-205 Klembów, </w:t>
      </w:r>
      <w:r w:rsidR="008324DB">
        <w:rPr>
          <w:rFonts w:eastAsia="Calibri"/>
          <w:bCs/>
          <w:lang w:eastAsia="en-US" w:bidi="en-US"/>
        </w:rPr>
        <w:t xml:space="preserve">                           </w:t>
      </w:r>
      <w:r w:rsidR="00353AD2" w:rsidRPr="00B543AD">
        <w:rPr>
          <w:rFonts w:eastAsia="Calibri"/>
          <w:bCs/>
          <w:lang w:eastAsia="en-US" w:bidi="en-US"/>
        </w:rPr>
        <w:t>ul. Gen. Fr. Żymirskie</w:t>
      </w:r>
      <w:r w:rsidR="00353AD2">
        <w:rPr>
          <w:rFonts w:eastAsia="Calibri"/>
          <w:bCs/>
          <w:lang w:eastAsia="en-US" w:bidi="en-US"/>
        </w:rPr>
        <w:t>go 38,</w:t>
      </w:r>
      <w:r w:rsidR="000B7F09">
        <w:rPr>
          <w:rFonts w:eastAsia="Calibri"/>
          <w:bCs/>
          <w:lang w:eastAsia="en-US" w:bidi="en-US"/>
        </w:rPr>
        <w:t xml:space="preserve"> NIP: 1251333</w:t>
      </w:r>
      <w:r w:rsidR="00482523">
        <w:rPr>
          <w:rFonts w:eastAsia="Calibri"/>
          <w:bCs/>
          <w:lang w:eastAsia="en-US" w:bidi="en-US"/>
        </w:rPr>
        <w:t xml:space="preserve">656, </w:t>
      </w:r>
      <w:r w:rsidR="00353AD2">
        <w:rPr>
          <w:rFonts w:eastAsia="Calibri"/>
          <w:bCs/>
          <w:lang w:eastAsia="en-US" w:bidi="en-US"/>
        </w:rPr>
        <w:t>REGON</w:t>
      </w:r>
      <w:r w:rsidR="00482523">
        <w:rPr>
          <w:rFonts w:eastAsia="Calibri"/>
          <w:bCs/>
          <w:lang w:eastAsia="en-US" w:bidi="en-US"/>
        </w:rPr>
        <w:t>: 550668</w:t>
      </w:r>
      <w:r w:rsidR="00353AD2" w:rsidRPr="00B543AD">
        <w:rPr>
          <w:rFonts w:eastAsia="Calibri"/>
          <w:bCs/>
          <w:lang w:eastAsia="en-US" w:bidi="en-US"/>
        </w:rPr>
        <w:t>15</w:t>
      </w:r>
      <w:r w:rsidR="008324DB">
        <w:rPr>
          <w:rFonts w:eastAsia="Calibri"/>
          <w:bCs/>
          <w:lang w:eastAsia="en-US" w:bidi="en-US"/>
        </w:rPr>
        <w:t xml:space="preserve">0 – </w:t>
      </w:r>
      <w:r w:rsidR="000B7F09">
        <w:t>Szkoła Podstawowa im. Janusza Korczaka w Dobczynie, ul. Mazowiecka 67, 05-205 Dobczyn,                          NIP: 1251333656;</w:t>
      </w:r>
    </w:p>
    <w:p w14:paraId="4738BB82" w14:textId="77777777" w:rsidR="000B7F09" w:rsidRDefault="00125B99" w:rsidP="00B50002">
      <w:pPr>
        <w:spacing w:before="120" w:after="120" w:line="276" w:lineRule="auto"/>
        <w:jc w:val="both"/>
        <w:outlineLvl w:val="5"/>
      </w:pPr>
      <w:r>
        <w:t>2)</w:t>
      </w:r>
      <w:r w:rsidR="000B7F09">
        <w:t xml:space="preserve"> </w:t>
      </w:r>
      <w:r w:rsidR="000B7F09">
        <w:rPr>
          <w:rFonts w:eastAsia="Calibri"/>
          <w:bCs/>
          <w:lang w:eastAsia="en-US" w:bidi="en-US"/>
        </w:rPr>
        <w:t>Gmina</w:t>
      </w:r>
      <w:r w:rsidR="000B7F09" w:rsidRPr="00B543AD">
        <w:rPr>
          <w:rFonts w:eastAsia="Calibri"/>
          <w:bCs/>
          <w:lang w:eastAsia="en-US" w:bidi="en-US"/>
        </w:rPr>
        <w:t xml:space="preserve"> K</w:t>
      </w:r>
      <w:r w:rsidR="000B7F09">
        <w:rPr>
          <w:rFonts w:eastAsia="Calibri"/>
          <w:bCs/>
          <w:lang w:eastAsia="en-US" w:bidi="en-US"/>
        </w:rPr>
        <w:t xml:space="preserve">lembów – Urząd Gminy w Klembowie, adres: 05-205 Klembów,                            </w:t>
      </w:r>
      <w:r w:rsidR="000B7F09" w:rsidRPr="00B543AD">
        <w:rPr>
          <w:rFonts w:eastAsia="Calibri"/>
          <w:bCs/>
          <w:lang w:eastAsia="en-US" w:bidi="en-US"/>
        </w:rPr>
        <w:t>ul. Gen. Fr. Żymirskie</w:t>
      </w:r>
      <w:r w:rsidR="000B7F09">
        <w:rPr>
          <w:rFonts w:eastAsia="Calibri"/>
          <w:bCs/>
          <w:lang w:eastAsia="en-US" w:bidi="en-US"/>
        </w:rPr>
        <w:t>go 38, NIP: 1251333656, REGON: 550668</w:t>
      </w:r>
      <w:r w:rsidR="000B7F09" w:rsidRPr="00B543AD">
        <w:rPr>
          <w:rFonts w:eastAsia="Calibri"/>
          <w:bCs/>
          <w:lang w:eastAsia="en-US" w:bidi="en-US"/>
        </w:rPr>
        <w:t>15</w:t>
      </w:r>
      <w:r w:rsidR="000B7F09">
        <w:rPr>
          <w:rFonts w:eastAsia="Calibri"/>
          <w:bCs/>
          <w:lang w:eastAsia="en-US" w:bidi="en-US"/>
        </w:rPr>
        <w:t xml:space="preserve">0 - </w:t>
      </w:r>
      <w:r w:rsidR="000B7F09">
        <w:t>Szkoła Podstawowa      w Starym Kraszewie, ul. Szkolna 5, 05-205 Stary Kraszew, NIP: 1251333656</w:t>
      </w:r>
      <w:r>
        <w:t>;</w:t>
      </w:r>
    </w:p>
    <w:p w14:paraId="667E43FD" w14:textId="77777777" w:rsidR="00125B99" w:rsidRDefault="00125B99" w:rsidP="00B50002">
      <w:pPr>
        <w:spacing w:before="120" w:after="120" w:line="276" w:lineRule="auto"/>
        <w:jc w:val="both"/>
        <w:outlineLvl w:val="5"/>
        <w:rPr>
          <w:bCs/>
        </w:rPr>
      </w:pPr>
      <w:r>
        <w:t xml:space="preserve">3) </w:t>
      </w:r>
      <w:r w:rsidRPr="00125B99">
        <w:rPr>
          <w:bCs/>
        </w:rPr>
        <w:t>Gmina Klembów – Urząd Gminy w Klembowie, adres: 05-205 Klembów,                            ul. Gen. Fr. Żymirskiego 38, NIP: 1251333656, REGON: 550668150</w:t>
      </w:r>
      <w:r>
        <w:rPr>
          <w:bCs/>
        </w:rPr>
        <w:t xml:space="preserve"> - </w:t>
      </w:r>
      <w:r w:rsidRPr="00125B99">
        <w:rPr>
          <w:bCs/>
        </w:rPr>
        <w:t>Szkoła Podstawowa im. Jana Pawła II w Kruszu, ul. Kryształowa 99A, 05-240 Krusze, NIP: 1251333656</w:t>
      </w:r>
      <w:r>
        <w:rPr>
          <w:bCs/>
        </w:rPr>
        <w:t>;</w:t>
      </w:r>
    </w:p>
    <w:p w14:paraId="150331FB" w14:textId="77777777" w:rsidR="00125B99" w:rsidRDefault="00125B99" w:rsidP="00B50002">
      <w:pPr>
        <w:spacing w:before="120" w:after="120" w:line="276" w:lineRule="auto"/>
        <w:jc w:val="both"/>
        <w:outlineLvl w:val="5"/>
      </w:pPr>
      <w:r>
        <w:rPr>
          <w:bCs/>
        </w:rPr>
        <w:t xml:space="preserve">4) </w:t>
      </w:r>
      <w:r w:rsidRPr="00125B99">
        <w:rPr>
          <w:bCs/>
        </w:rPr>
        <w:t>Gmina Klembów – Urząd Gminy w Klembowie, adres: 05-205 Klembów,                            ul. Gen. Fr. Żymirskiego 38, NIP: 1251333656, REGON: 550668150</w:t>
      </w:r>
      <w:r>
        <w:rPr>
          <w:bCs/>
        </w:rPr>
        <w:t xml:space="preserve"> - </w:t>
      </w:r>
      <w:r w:rsidRPr="00125B99">
        <w:rPr>
          <w:bCs/>
        </w:rPr>
        <w:t>Świetlica Wiejska         w Roszczepie, ul. Bitwy Warszawskiej 50, 05-205 Roszczep, NIP: 1251333656</w:t>
      </w:r>
      <w:r>
        <w:rPr>
          <w:bCs/>
        </w:rPr>
        <w:t>;</w:t>
      </w:r>
    </w:p>
    <w:p w14:paraId="36A12155" w14:textId="77777777" w:rsidR="005912B5" w:rsidRDefault="00125B99" w:rsidP="00B50002">
      <w:pPr>
        <w:spacing w:before="120" w:after="120" w:line="276" w:lineRule="auto"/>
        <w:jc w:val="both"/>
        <w:outlineLvl w:val="5"/>
      </w:pPr>
      <w:r>
        <w:t xml:space="preserve">5) </w:t>
      </w:r>
      <w:r w:rsidR="005912B5" w:rsidRPr="005912B5">
        <w:t>Gminny Ośrodek Kultury w Klembowie,</w:t>
      </w:r>
      <w:r w:rsidR="005912B5">
        <w:t xml:space="preserve"> adres: 05-205 Klembów, ul. Strażacka 8,            NIP: 1251512726, REGON: </w:t>
      </w:r>
      <w:r w:rsidR="005912B5" w:rsidRPr="005912B5">
        <w:t>141624205</w:t>
      </w:r>
      <w:r w:rsidR="005912B5">
        <w:t xml:space="preserve"> – </w:t>
      </w:r>
      <w:r w:rsidRPr="00125B99">
        <w:t xml:space="preserve">Świetlica Wiejska w Pasku, ul. Wiśniowa 32, </w:t>
      </w:r>
      <w:r>
        <w:t xml:space="preserve">     </w:t>
      </w:r>
      <w:r w:rsidRPr="00125B99">
        <w:t>05-205 Pasek, NIP: 1251512726;</w:t>
      </w:r>
    </w:p>
    <w:p w14:paraId="5E8887BA" w14:textId="77777777" w:rsidR="00125B99" w:rsidRPr="00125B99" w:rsidRDefault="00125B99" w:rsidP="00B50002">
      <w:pPr>
        <w:spacing w:before="120" w:after="120" w:line="276" w:lineRule="auto"/>
        <w:jc w:val="both"/>
        <w:outlineLvl w:val="5"/>
      </w:pPr>
      <w:r>
        <w:t xml:space="preserve">6) </w:t>
      </w:r>
      <w:r w:rsidRPr="00125B99">
        <w:t>Gminny Ośrodek Kultury w Klembowie, adres: 05-205 Klembów, ul. Strażacka 8,            NIP: 1251512726, REGON: 141624205</w:t>
      </w:r>
      <w:r>
        <w:t xml:space="preserve"> - </w:t>
      </w:r>
      <w:r w:rsidRPr="00125B99">
        <w:t xml:space="preserve">Świetlica Wiejska w Krzywicy, Krzywica 8A, </w:t>
      </w:r>
      <w:r>
        <w:t xml:space="preserve">      </w:t>
      </w:r>
      <w:r w:rsidRPr="00125B99">
        <w:t>05-205 Krzywica, NIP: 1251512726.</w:t>
      </w:r>
    </w:p>
    <w:p w14:paraId="36CBE035" w14:textId="5FAFAE4E" w:rsidR="00687BD2" w:rsidRPr="00C90FFB" w:rsidRDefault="00584810" w:rsidP="00B50002">
      <w:pPr>
        <w:spacing w:before="120" w:after="120" w:line="276" w:lineRule="auto"/>
        <w:jc w:val="both"/>
        <w:outlineLvl w:val="5"/>
        <w:rPr>
          <w:rFonts w:eastAsia="Calibri"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="00687BD2">
        <w:rPr>
          <w:rFonts w:eastAsia="Calibri"/>
          <w:bCs/>
          <w:lang w:eastAsia="en-US" w:bidi="en-US"/>
        </w:rPr>
        <w:t xml:space="preserve">. </w:t>
      </w:r>
      <w:r w:rsidR="00687BD2" w:rsidRPr="00931F5A">
        <w:rPr>
          <w:rFonts w:eastAsia="Calibri"/>
          <w:bCs/>
          <w:lang w:eastAsia="en-US" w:bidi="en-US"/>
        </w:rPr>
        <w:t>Wynagrodzenie należne Wykonawcy płatne będzie przelewem na rachu</w:t>
      </w:r>
      <w:r w:rsidR="0066735B">
        <w:rPr>
          <w:rFonts w:eastAsia="Calibri"/>
          <w:bCs/>
          <w:lang w:eastAsia="en-US" w:bidi="en-US"/>
        </w:rPr>
        <w:t>n</w:t>
      </w:r>
      <w:r w:rsidR="00796C25">
        <w:rPr>
          <w:rFonts w:eastAsia="Calibri"/>
          <w:bCs/>
          <w:lang w:eastAsia="en-US" w:bidi="en-US"/>
        </w:rPr>
        <w:t>ek bankowy Wykonawcy o numerze…………………………………………………………………………</w:t>
      </w:r>
      <w:r w:rsidR="00687BD2" w:rsidRPr="00931F5A">
        <w:rPr>
          <w:rFonts w:eastAsia="Calibri"/>
          <w:bCs/>
          <w:lang w:eastAsia="en-US" w:bidi="en-US"/>
        </w:rPr>
        <w:t xml:space="preserve">, </w:t>
      </w:r>
      <w:r w:rsidR="00687BD2">
        <w:rPr>
          <w:rFonts w:eastAsia="Calibri"/>
          <w:b/>
          <w:bCs/>
          <w:lang w:eastAsia="en-US" w:bidi="en-US"/>
        </w:rPr>
        <w:t>w terminie</w:t>
      </w:r>
      <w:r w:rsidR="007D1AC3">
        <w:rPr>
          <w:rFonts w:eastAsia="Calibri"/>
          <w:b/>
          <w:bCs/>
          <w:lang w:eastAsia="en-US" w:bidi="en-US"/>
        </w:rPr>
        <w:t xml:space="preserve"> </w:t>
      </w:r>
      <w:r w:rsidR="00C90FFB">
        <w:rPr>
          <w:rFonts w:eastAsia="Calibri"/>
          <w:b/>
          <w:bCs/>
          <w:lang w:eastAsia="en-US" w:bidi="en-US"/>
        </w:rPr>
        <w:t>2</w:t>
      </w:r>
      <w:r w:rsidR="007D1AC3">
        <w:rPr>
          <w:rFonts w:eastAsia="Calibri"/>
          <w:b/>
          <w:bCs/>
          <w:lang w:eastAsia="en-US" w:bidi="en-US"/>
        </w:rPr>
        <w:t>1</w:t>
      </w:r>
      <w:r w:rsidR="00687BD2" w:rsidRPr="00C90538">
        <w:rPr>
          <w:rFonts w:eastAsia="Calibri"/>
          <w:b/>
          <w:bCs/>
          <w:lang w:eastAsia="en-US" w:bidi="en-US"/>
        </w:rPr>
        <w:t xml:space="preserve"> dni</w:t>
      </w:r>
      <w:r w:rsidR="00687BD2">
        <w:rPr>
          <w:rFonts w:eastAsia="Calibri"/>
          <w:b/>
          <w:bCs/>
          <w:lang w:eastAsia="en-US" w:bidi="en-US"/>
        </w:rPr>
        <w:t xml:space="preserve"> </w:t>
      </w:r>
      <w:r w:rsidR="00C90FFB" w:rsidRPr="00C90FFB">
        <w:rPr>
          <w:rFonts w:eastAsia="Calibri"/>
          <w:lang w:eastAsia="en-US" w:bidi="en-US"/>
        </w:rPr>
        <w:t>od dnia doręczenia Zamawiającemu prawidłowo wystawionej faktury VAT.</w:t>
      </w:r>
    </w:p>
    <w:p w14:paraId="466531D6" w14:textId="77777777" w:rsidR="00687BD2" w:rsidRDefault="00584810" w:rsidP="00B5000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5</w:t>
      </w:r>
      <w:r w:rsidR="00687BD2">
        <w:rPr>
          <w:rFonts w:eastAsia="Calibri"/>
          <w:bCs/>
          <w:lang w:eastAsia="en-US" w:bidi="en-US"/>
        </w:rPr>
        <w:t xml:space="preserve">. </w:t>
      </w:r>
      <w:r w:rsidR="00687BD2" w:rsidRPr="00931F5A">
        <w:rPr>
          <w:rFonts w:eastAsia="Calibri"/>
          <w:bCs/>
          <w:lang w:eastAsia="en-US" w:bidi="en-US"/>
        </w:rPr>
        <w:t>Za dzień dokonania płatności przyjmuje się dzień obciążenia rachunku bankowego Zamawiającego.</w:t>
      </w:r>
    </w:p>
    <w:p w14:paraId="3335BDC1" w14:textId="77777777" w:rsidR="00687BD2" w:rsidRDefault="00584810" w:rsidP="001431F0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6.</w:t>
      </w:r>
      <w:r w:rsidR="00687BD2">
        <w:rPr>
          <w:rFonts w:eastAsia="Calibri"/>
          <w:bCs/>
          <w:lang w:eastAsia="en-US" w:bidi="en-US"/>
        </w:rPr>
        <w:t xml:space="preserve"> </w:t>
      </w:r>
      <w:r w:rsidR="00687BD2" w:rsidRPr="00931F5A">
        <w:rPr>
          <w:rFonts w:eastAsia="Calibri"/>
          <w:bCs/>
          <w:lang w:eastAsia="en-US" w:bidi="en-US"/>
        </w:rPr>
        <w:t>W przypadku wystawienia przez Wykonawcę faktury niezgodnie z umową lub obowiązującymi przepisami prawa</w:t>
      </w:r>
      <w:r w:rsidR="001431F0">
        <w:rPr>
          <w:rFonts w:eastAsia="Calibri"/>
          <w:bCs/>
          <w:lang w:eastAsia="en-US" w:bidi="en-US"/>
        </w:rPr>
        <w:t>,</w:t>
      </w:r>
      <w:r w:rsidR="00687BD2" w:rsidRPr="00931F5A">
        <w:rPr>
          <w:rFonts w:eastAsia="Calibri"/>
          <w:bCs/>
          <w:lang w:eastAsia="en-US" w:bidi="en-US"/>
        </w:rPr>
        <w:t xml:space="preserve"> Zamawiający ma prawo do wstrzymania płatności do czasu wyjaśnienia przez Wykonawcę przyczyn oraz usunięcia tej niezgodności</w:t>
      </w:r>
      <w:r w:rsidR="006254A9">
        <w:rPr>
          <w:rFonts w:eastAsia="Calibri"/>
          <w:bCs/>
          <w:lang w:eastAsia="en-US" w:bidi="en-US"/>
        </w:rPr>
        <w:t>,</w:t>
      </w:r>
      <w:r w:rsidR="00687BD2" w:rsidRPr="00931F5A">
        <w:rPr>
          <w:rFonts w:eastAsia="Calibri"/>
          <w:bCs/>
          <w:lang w:eastAsia="en-US" w:bidi="en-US"/>
        </w:rPr>
        <w:t xml:space="preserve"> a także </w:t>
      </w:r>
      <w:r w:rsidR="00687BD2">
        <w:rPr>
          <w:rFonts w:eastAsia="Calibri"/>
          <w:bCs/>
          <w:lang w:eastAsia="en-US" w:bidi="en-US"/>
        </w:rPr>
        <w:t xml:space="preserve">          </w:t>
      </w:r>
      <w:r w:rsidR="00687BD2" w:rsidRPr="00931F5A">
        <w:rPr>
          <w:rFonts w:eastAsia="Calibri"/>
          <w:bCs/>
          <w:lang w:eastAsia="en-US" w:bidi="en-US"/>
        </w:rPr>
        <w:t>w razie potrzeby otrzymania faktury lub noty korygującej, bez obowiązku płacenia odsetek za ten okres.</w:t>
      </w:r>
    </w:p>
    <w:p w14:paraId="2FBD54E1" w14:textId="77777777" w:rsidR="00687BD2" w:rsidRDefault="00584810" w:rsidP="001431F0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7</w:t>
      </w:r>
      <w:r w:rsidR="00687BD2">
        <w:rPr>
          <w:rFonts w:eastAsia="Calibri"/>
          <w:bCs/>
          <w:lang w:eastAsia="en-US" w:bidi="en-US"/>
        </w:rPr>
        <w:t xml:space="preserve">. </w:t>
      </w:r>
      <w:r w:rsidR="00687BD2" w:rsidRPr="00931F5A">
        <w:rPr>
          <w:rFonts w:eastAsia="Calibri"/>
          <w:bCs/>
          <w:lang w:eastAsia="en-US" w:bidi="en-US"/>
        </w:rPr>
        <w:t>W przypadku korzystania przez Wykonawcę z usług podwykonawców do każdej faktury Wykonawca przedłoży oświadczenie podwykonawców o uregulowaniu wobec nich należności.</w:t>
      </w:r>
    </w:p>
    <w:p w14:paraId="0D6E0552" w14:textId="77777777" w:rsidR="00687BD2" w:rsidRDefault="00584810" w:rsidP="001431F0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8</w:t>
      </w:r>
      <w:r w:rsidR="00687BD2">
        <w:rPr>
          <w:rFonts w:eastAsia="Calibri"/>
          <w:bCs/>
          <w:lang w:eastAsia="en-US" w:bidi="en-US"/>
        </w:rPr>
        <w:t xml:space="preserve">. </w:t>
      </w:r>
      <w:r w:rsidR="00687BD2" w:rsidRPr="00931F5A">
        <w:rPr>
          <w:rFonts w:eastAsia="Calibri"/>
          <w:bCs/>
          <w:lang w:eastAsia="en-US" w:bidi="en-US"/>
        </w:rPr>
        <w:t>Za zwłokę w zapłacie wynagrodzenia z winy Zamawiającego, Zamawiający zapłaci Wykonawcy należne odsetki ustawowe.</w:t>
      </w:r>
    </w:p>
    <w:p w14:paraId="50CEDC80" w14:textId="77777777" w:rsidR="00687BD2" w:rsidRPr="00931F5A" w:rsidRDefault="00584810" w:rsidP="001431F0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9</w:t>
      </w:r>
      <w:r w:rsidR="00C35F6B">
        <w:rPr>
          <w:rFonts w:eastAsia="Calibri"/>
          <w:bCs/>
          <w:lang w:eastAsia="en-US" w:bidi="en-US"/>
        </w:rPr>
        <w:t>. Wykonawca nie ma prawa, bez zgody pisemnej Zamawiającego, przenieść wierzytelności wynikającej z niniejszej umowy na rzecz osoby trzeciej.</w:t>
      </w:r>
      <w:r w:rsidR="00687BD2" w:rsidRPr="00931F5A">
        <w:rPr>
          <w:rFonts w:eastAsia="Calibri"/>
          <w:bCs/>
          <w:lang w:eastAsia="en-US" w:bidi="en-US"/>
        </w:rPr>
        <w:t xml:space="preserve"> </w:t>
      </w:r>
    </w:p>
    <w:p w14:paraId="2AEDFFCE" w14:textId="77777777" w:rsidR="00491DC9" w:rsidRPr="0075298A" w:rsidRDefault="00491DC9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077B4B7F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>ZATRUDNIENIE</w:t>
      </w:r>
    </w:p>
    <w:p w14:paraId="200BE975" w14:textId="77777777" w:rsidR="00687BD2" w:rsidRPr="001C5B67" w:rsidRDefault="00491DC9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§5</w:t>
      </w:r>
    </w:p>
    <w:p w14:paraId="6A0A8C8A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1. Wykonawca jest zobowiązany do zatrudnienia na podstawie umowy o pracę w okresie obowiązywania Umowy osób wykonujących przedmiot umowy.</w:t>
      </w:r>
    </w:p>
    <w:p w14:paraId="31BE6C84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7155CA62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1) żądania oświadczeń i dokumentów w zakresie potwierdzenia spełniania ww. wymogów      i dokonywania ich oceny;</w:t>
      </w:r>
    </w:p>
    <w:p w14:paraId="034207EB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2) żądania wyjaśnień w przypadku wątpliwości w zakresie potwierdzenia spełniania ww. wymogów;</w:t>
      </w:r>
    </w:p>
    <w:p w14:paraId="17366EA8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3) przeprowadzania kontroli na miejscu wykonywania czynności serwisu i wsparcia technicznego.</w:t>
      </w:r>
    </w:p>
    <w:p w14:paraId="1E3FE3ED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 wykonujących wskazane w ust. 1 czynności: </w:t>
      </w:r>
    </w:p>
    <w:p w14:paraId="1417AAC1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 xml:space="preserve">1) 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</w:t>
      </w:r>
      <w:r w:rsidRPr="00647D75">
        <w:rPr>
          <w:rFonts w:eastAsia="Calibri"/>
          <w:bCs/>
          <w:lang w:eastAsia="en-US" w:bidi="en-US"/>
        </w:rPr>
        <w:lastRenderedPageBreak/>
        <w:t>osób, rodzaju umowy o pracę i wymiaru etatu oraz podpis osoby uprawnionej do złożenia oświadczenia w imieniu Wykonawcy lub podwykonawcy;</w:t>
      </w:r>
    </w:p>
    <w:p w14:paraId="6AFE75AB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z przepisami ustawy z dnia 10 maja 2018r. o ochronie danych osobowych (tj. w szczególności bez adresów, nr PESEL pracowników). Informacje takie jak: data zawarcia umowy, rodzaj umowy o pracę i wymiar etatu, imię i nazwisko powinny być możliwe do zidentyfikowania;</w:t>
      </w:r>
    </w:p>
    <w:p w14:paraId="3EF50CDE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59FB8247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2018r. o ochronie danych osobowych. </w:t>
      </w:r>
    </w:p>
    <w:p w14:paraId="20C1D1A2" w14:textId="77777777" w:rsidR="00647D75" w:rsidRPr="00647D75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30318A21" w14:textId="469406A6" w:rsidR="00310D5E" w:rsidRPr="00F523B2" w:rsidRDefault="00647D75" w:rsidP="00647D75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647D75">
        <w:rPr>
          <w:rFonts w:eastAsia="Calibr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778CCFDA" w14:textId="77777777" w:rsidR="00010B03" w:rsidRPr="0075298A" w:rsidRDefault="00010B03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00EE36A" w14:textId="77777777" w:rsidR="00687BD2" w:rsidRPr="0075298A" w:rsidRDefault="001A712F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KLAUZULA INFORMACYJNA RODO</w:t>
      </w:r>
    </w:p>
    <w:p w14:paraId="06375837" w14:textId="77777777" w:rsidR="00687BD2" w:rsidRDefault="00301DFB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§6</w:t>
      </w:r>
    </w:p>
    <w:p w14:paraId="28E4E9E0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70ECEE6B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 xml:space="preserve">1. Administratorem danych osobowych jest: ………………………………, ul. …………………, ……………………………………………………………………………….                                                               </w:t>
      </w:r>
    </w:p>
    <w:p w14:paraId="4C8379FA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2. Kontakt do inspektora ochrony danych osobowych: iod@klembow.pl.</w:t>
      </w:r>
    </w:p>
    <w:p w14:paraId="6AEB5671" w14:textId="0EB0D32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Pr="00662D5E">
        <w:rPr>
          <w:rFonts w:eastAsia="Calibri"/>
          <w:b/>
          <w:i/>
          <w:lang w:eastAsia="en-US" w:bidi="en-US"/>
        </w:rPr>
        <w:t>Odbiór nieczystości płynnych ze zbiorników usytuowanych na terenie placówek oświatowych oraz świetlic znajdujących się w Gminie Klembów</w:t>
      </w:r>
      <w:r w:rsidRPr="00A00846">
        <w:rPr>
          <w:rFonts w:eastAsia="Calibri"/>
          <w:iCs/>
          <w:lang w:eastAsia="en-US" w:bidi="en-US"/>
        </w:rPr>
        <w:t>, nr postępowania: ZP.271.2.2</w:t>
      </w:r>
      <w:r>
        <w:rPr>
          <w:rFonts w:eastAsia="Calibri"/>
          <w:iCs/>
          <w:lang w:eastAsia="en-US" w:bidi="en-US"/>
        </w:rPr>
        <w:t>8</w:t>
      </w:r>
      <w:r w:rsidRPr="00A00846">
        <w:rPr>
          <w:rFonts w:eastAsia="Calibri"/>
          <w:iCs/>
          <w:lang w:eastAsia="en-US" w:bidi="en-US"/>
        </w:rPr>
        <w:t xml:space="preserve">.2022, prowadzonym zgodnie </w:t>
      </w:r>
      <w:r>
        <w:rPr>
          <w:rFonts w:eastAsia="Calibri"/>
          <w:iCs/>
          <w:lang w:eastAsia="en-US" w:bidi="en-US"/>
        </w:rPr>
        <w:t xml:space="preserve">                   </w:t>
      </w:r>
      <w:r w:rsidRPr="00A00846">
        <w:rPr>
          <w:rFonts w:eastAsia="Calibri"/>
          <w:iCs/>
          <w:lang w:eastAsia="en-US" w:bidi="en-US"/>
        </w:rPr>
        <w:t xml:space="preserve">z Zarządzeniem Nr 0050.6.2021 Wójta Gminy Klembów z dnia 11 stycznia 2021r. w sprawie </w:t>
      </w:r>
      <w:r w:rsidRPr="00A00846">
        <w:rPr>
          <w:rFonts w:eastAsia="Calibri"/>
          <w:iCs/>
          <w:lang w:eastAsia="en-US" w:bidi="en-US"/>
        </w:rPr>
        <w:lastRenderedPageBreak/>
        <w:t>wprowadzenia Regulaminu udzielania zamówień publicznych   o wartości nieprzekraczającej kwoty wskazanej w art. 2 ust. 1 pkt 1 ustawy z dnia 11 września 2019r. Prawo zamówień publicznych (t.j. Dz. U. z 2022 r., poz. 1710 z późn. zm.).</w:t>
      </w:r>
    </w:p>
    <w:p w14:paraId="61601918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Prawo zamówień publicznych (t.j. Dz. U. z 2022 r., poz. 1710 z późn. zm.).</w:t>
      </w:r>
    </w:p>
    <w:p w14:paraId="3EAFAB39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5. Dane osobowe będą przechowywane, zgodnie z art. 78 ust. 1 Ustawy z dnia 11 września 2019 r. Prawo zamówień publicznych, przez okres 4 lat od dnia zakończenia postępowania     o udzielenie zamówienia, a jeżeli czas trwania umowy przekracza 4 lata, okres przechowywania obejmuje cały czas trwania umowy.</w:t>
      </w:r>
    </w:p>
    <w:p w14:paraId="74488D0F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1E58731C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7. Osoba, której dane są przetwarzane ma:</w:t>
      </w:r>
    </w:p>
    <w:p w14:paraId="4244B9FC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1) prawo dostępu do danych osobowych jej dotyczących;</w:t>
      </w:r>
    </w:p>
    <w:p w14:paraId="619FD6F4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4C0649BF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8480EF0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8. Osoba, której dane są przetwarzane przez Zamawiającego ma prawo wniesienia skargi dotyczącej przetwarzania danych osobowych do organu nadzorczego.</w:t>
      </w:r>
    </w:p>
    <w:p w14:paraId="6F71CBE6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9. Osobie, której dane są przetwarzane nie przysługuje:</w:t>
      </w:r>
    </w:p>
    <w:p w14:paraId="7BA83807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1) prawo do usunięcia danych osobowych (w związku z art. 17 ust. 3 lit. b, d lub e RODO);</w:t>
      </w:r>
    </w:p>
    <w:p w14:paraId="7F7A5FF2" w14:textId="77777777" w:rsidR="00A00846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2) prawo do przenoszenia danych osobowych, o którym mowa w art. 20 RODO;</w:t>
      </w:r>
    </w:p>
    <w:p w14:paraId="028A7A2C" w14:textId="14BFCD6A" w:rsidR="00C91A67" w:rsidRPr="00A00846" w:rsidRDefault="00A00846" w:rsidP="00A00846">
      <w:pPr>
        <w:spacing w:line="276" w:lineRule="auto"/>
        <w:jc w:val="both"/>
        <w:outlineLvl w:val="5"/>
        <w:rPr>
          <w:rFonts w:eastAsia="Calibri"/>
          <w:iCs/>
          <w:lang w:eastAsia="en-US" w:bidi="en-US"/>
        </w:rPr>
      </w:pPr>
      <w:r w:rsidRPr="00A00846">
        <w:rPr>
          <w:rFonts w:eastAsia="Calibri"/>
          <w:i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3BFD9DBD" w14:textId="77777777" w:rsidR="008C3077" w:rsidRPr="008C3077" w:rsidRDefault="008C3077" w:rsidP="00C91A67">
      <w:pPr>
        <w:spacing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</w:p>
    <w:p w14:paraId="0B993CD8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>PODWYKONAWCY</w:t>
      </w:r>
    </w:p>
    <w:p w14:paraId="10BFF480" w14:textId="77777777" w:rsidR="00687BD2" w:rsidRDefault="00E058AA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§7</w:t>
      </w:r>
    </w:p>
    <w:p w14:paraId="2F1397A9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B847FA" w:rsidRPr="00B543AD">
        <w:rPr>
          <w:rFonts w:eastAsia="Calibri"/>
          <w:bCs/>
          <w:lang w:eastAsia="en-US" w:bidi="en-US"/>
        </w:rPr>
        <w:t xml:space="preserve">Wykonawca może powierzyć wykonanie robót, dostaw lub usług podwykonawcom pod warunkiem, że posiadają oni kwalifikacje do ich wykonania. </w:t>
      </w:r>
    </w:p>
    <w:p w14:paraId="1DADFAF9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B847FA" w:rsidRPr="00B543AD">
        <w:rPr>
          <w:rFonts w:eastAsia="Calibri"/>
          <w:bCs/>
          <w:lang w:eastAsia="en-US" w:bidi="en-US"/>
        </w:rPr>
        <w:t>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3681EE5C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="00B847FA" w:rsidRPr="00B543AD">
        <w:rPr>
          <w:rFonts w:eastAsia="Calibri"/>
          <w:bCs/>
          <w:lang w:eastAsia="en-US" w:bidi="en-US"/>
        </w:rPr>
        <w:t xml:space="preserve">Jeżeli w terminie określonym w umowie z podwykonawcą lub dalszym podwykonawcą Wykonawca, podwykonawca lub dalszy podwykonawca nie dokona w całości lub w części </w:t>
      </w:r>
      <w:r w:rsidR="00B847FA" w:rsidRPr="00B543AD">
        <w:rPr>
          <w:rFonts w:eastAsia="Calibri"/>
          <w:bCs/>
          <w:lang w:eastAsia="en-US" w:bidi="en-US"/>
        </w:rPr>
        <w:lastRenderedPageBreak/>
        <w:t xml:space="preserve">zapłaty wymagalnego wynagrodzenia podwykonawcy lub dalszemu podwykonawcy,             </w:t>
      </w:r>
      <w:r>
        <w:rPr>
          <w:rFonts w:eastAsia="Calibri"/>
          <w:bCs/>
          <w:lang w:eastAsia="en-US" w:bidi="en-US"/>
        </w:rPr>
        <w:t xml:space="preserve"> </w:t>
      </w:r>
      <w:r w:rsidR="00B847FA" w:rsidRPr="00B543AD">
        <w:rPr>
          <w:rFonts w:eastAsia="Calibri"/>
          <w:bCs/>
          <w:lang w:eastAsia="en-US" w:bidi="en-US"/>
        </w:rPr>
        <w:t>a podwykonawca lub dalszy podwykonawca zwróci się z żądaniem zapłaty tego wynagrodzenia bezpośrednio przez Zamawiającego i udokumentuje zasadność takiego żądania dokumentami potwierdz</w:t>
      </w:r>
      <w:r w:rsidR="00B847FA">
        <w:rPr>
          <w:rFonts w:eastAsia="Calibri"/>
          <w:bCs/>
          <w:lang w:eastAsia="en-US" w:bidi="en-US"/>
        </w:rPr>
        <w:t>ającymi wykonanie i odbiór dostaw</w:t>
      </w:r>
      <w:r w:rsidR="00B847FA" w:rsidRPr="00B543AD">
        <w:rPr>
          <w:rFonts w:eastAsia="Calibri"/>
          <w:bCs/>
          <w:lang w:eastAsia="en-US" w:bidi="en-US"/>
        </w:rPr>
        <w:t>, które wykonał podwykonawca oraz kopią faktury, której upłynął termin płatności, Zamawiający zapłaci na rzecz podwykonawcy lub dalszemu podwykonawcy kwotę będącą przedmiotem jego żądania, bez odsetek.</w:t>
      </w:r>
    </w:p>
    <w:p w14:paraId="31A21956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="00B847FA" w:rsidRPr="00B543AD">
        <w:rPr>
          <w:rFonts w:eastAsia="Calibri"/>
          <w:bCs/>
          <w:lang w:eastAsia="en-US" w:bidi="en-US"/>
        </w:rPr>
        <w:t>Wykonawca zobowiązany jest zapewnić w zawieranych umowach z podwykonawcami oraz dalszymi podwykonawcami terminy zapłaty wynagrodzenia podwykonawcy lub dalszemu podwykonawcy nie dłuższe niż 21 dni od daty podpisania protokołów odbioru pomiędzy Wykonawcą a podwykonawcami lub dalszymi podwykonawcami.</w:t>
      </w:r>
    </w:p>
    <w:p w14:paraId="32B2D0E2" w14:textId="15F5C683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="00B847FA" w:rsidRPr="00B543AD">
        <w:rPr>
          <w:rFonts w:eastAsia="Calibri"/>
          <w:bCs/>
          <w:lang w:eastAsia="en-US" w:bidi="en-US"/>
        </w:rPr>
        <w:t>Zamawiający zapłaci podwykonawcy lub dalszemu podwykonawcy żądane przez nich należne wynagrodzenie, o ile Wykonawca nie zgłosi uwag dotyczących zasadności bezpośredniej zapłaty wynagrodzenia podwykonawcy lub dalszemu podwyk</w:t>
      </w:r>
      <w:r>
        <w:rPr>
          <w:rFonts w:eastAsia="Calibri"/>
          <w:bCs/>
          <w:lang w:eastAsia="en-US" w:bidi="en-US"/>
        </w:rPr>
        <w:t xml:space="preserve">onawcy,              </w:t>
      </w:r>
      <w:r w:rsidR="00B847FA" w:rsidRPr="00B543AD">
        <w:rPr>
          <w:rFonts w:eastAsia="Calibri"/>
          <w:bCs/>
          <w:lang w:eastAsia="en-US" w:bidi="en-US"/>
        </w:rPr>
        <w:t xml:space="preserve">w terminie </w:t>
      </w:r>
      <w:r w:rsidR="009E3482">
        <w:rPr>
          <w:rFonts w:eastAsia="Calibri"/>
          <w:bCs/>
          <w:lang w:eastAsia="en-US" w:bidi="en-US"/>
        </w:rPr>
        <w:t>21</w:t>
      </w:r>
      <w:r w:rsidR="00B847FA" w:rsidRPr="00B543AD">
        <w:rPr>
          <w:rFonts w:eastAsia="Calibri"/>
          <w:bCs/>
          <w:lang w:eastAsia="en-US" w:bidi="en-US"/>
        </w:rPr>
        <w:t xml:space="preserve"> dni od dnia zgłoszenia żądania zapłaty.</w:t>
      </w:r>
    </w:p>
    <w:p w14:paraId="11044360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6. </w:t>
      </w:r>
      <w:r w:rsidR="00B847FA" w:rsidRPr="00B543AD">
        <w:rPr>
          <w:rFonts w:eastAsia="Calibri"/>
          <w:bCs/>
          <w:lang w:eastAsia="en-US" w:bidi="en-US"/>
        </w:rPr>
        <w:t>Zamawiający nie będzie dokonywał płatności na rzecz podwykonawcy w przypadku, gdy przekroczą one wartość umowy z Wykonawcą.</w:t>
      </w:r>
    </w:p>
    <w:p w14:paraId="6B99621C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7. </w:t>
      </w:r>
      <w:r w:rsidR="00B847FA" w:rsidRPr="00B543AD">
        <w:rPr>
          <w:rFonts w:eastAsia="Calibri"/>
          <w:bCs/>
          <w:lang w:eastAsia="en-US" w:bidi="en-US"/>
        </w:rPr>
        <w:t>Zamawiający dokona potrącenia wypłaconego podwykonawcom lub dalszym podwykonawcom wynagrodzenia z wynagrodzenia przysługującego Wykonawcy.</w:t>
      </w:r>
    </w:p>
    <w:p w14:paraId="7655BAC3" w14:textId="77777777" w:rsidR="00B847FA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8. </w:t>
      </w:r>
      <w:r w:rsidR="00B847FA" w:rsidRPr="00B543AD">
        <w:rPr>
          <w:rFonts w:eastAsia="Calibri"/>
          <w:bCs/>
          <w:lang w:eastAsia="en-US" w:bidi="en-US"/>
        </w:rPr>
        <w:t>W przypadku zawierania umów przez Wykonawcę z podwykonawcami oraz przez podwykonawców z dalszymi podwykonawcami</w:t>
      </w:r>
      <w:r w:rsidR="00E058AA">
        <w:rPr>
          <w:rFonts w:eastAsia="Calibri"/>
          <w:bCs/>
          <w:lang w:eastAsia="en-US" w:bidi="en-US"/>
        </w:rPr>
        <w:t>,</w:t>
      </w:r>
      <w:r w:rsidR="00B847FA" w:rsidRPr="00B543AD">
        <w:rPr>
          <w:rFonts w:eastAsia="Calibri"/>
          <w:bCs/>
          <w:lang w:eastAsia="en-US" w:bidi="en-US"/>
        </w:rPr>
        <w:t xml:space="preserve"> Wykonawca zobowiązany jest zapewnić odpowiednie st</w:t>
      </w:r>
      <w:r w:rsidR="00EB54C0">
        <w:rPr>
          <w:rFonts w:eastAsia="Calibri"/>
          <w:bCs/>
          <w:lang w:eastAsia="en-US" w:bidi="en-US"/>
        </w:rPr>
        <w:t>osowanie postanowień §</w:t>
      </w:r>
      <w:r w:rsidR="00E058AA">
        <w:rPr>
          <w:rFonts w:eastAsia="Calibri"/>
          <w:bCs/>
          <w:lang w:eastAsia="en-US" w:bidi="en-US"/>
        </w:rPr>
        <w:t>7</w:t>
      </w:r>
      <w:r w:rsidR="00B847FA" w:rsidRPr="00B543AD">
        <w:rPr>
          <w:rFonts w:eastAsia="Calibri"/>
          <w:bCs/>
          <w:lang w:eastAsia="en-US" w:bidi="en-US"/>
        </w:rPr>
        <w:t xml:space="preserve"> w umowach z podwykonawcami oraz dalszymi podwykonawcami.</w:t>
      </w:r>
    </w:p>
    <w:p w14:paraId="51EACEF0" w14:textId="77777777" w:rsidR="00344E56" w:rsidRPr="007407B4" w:rsidRDefault="00344E56" w:rsidP="00687BD2">
      <w:pPr>
        <w:spacing w:line="276" w:lineRule="auto"/>
        <w:outlineLvl w:val="5"/>
        <w:rPr>
          <w:rFonts w:eastAsia="Calibri"/>
          <w:bCs/>
          <w:lang w:eastAsia="en-US" w:bidi="en-US"/>
        </w:rPr>
      </w:pPr>
    </w:p>
    <w:p w14:paraId="3811B005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 xml:space="preserve">WSKAZANIE OSÓB UPOWAŻNIONYCH DO KONTAKTU </w:t>
      </w:r>
    </w:p>
    <w:p w14:paraId="199A79B3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>ORAZ USTALENIE OBOWIĄZKÓW STRON</w:t>
      </w:r>
    </w:p>
    <w:p w14:paraId="563B7F40" w14:textId="77777777" w:rsidR="00687BD2" w:rsidRPr="001C5B67" w:rsidRDefault="00714AF3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§8</w:t>
      </w:r>
    </w:p>
    <w:p w14:paraId="28B670B2" w14:textId="2B70352F" w:rsidR="00A21DA2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75298A">
        <w:rPr>
          <w:rFonts w:eastAsia="Calibri"/>
          <w:bCs/>
          <w:lang w:eastAsia="en-US" w:bidi="en-US"/>
        </w:rPr>
        <w:t xml:space="preserve">Wykonawca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 </w:t>
      </w:r>
      <w:r w:rsidRPr="0075298A">
        <w:rPr>
          <w:rFonts w:eastAsia="Calibri"/>
          <w:bCs/>
          <w:lang w:eastAsia="en-US" w:bidi="en-US"/>
        </w:rPr>
        <w:t>z Zamawiającym w sprawach z zakresu niniejszej</w:t>
      </w:r>
      <w:r>
        <w:rPr>
          <w:rFonts w:eastAsia="Calibri"/>
          <w:bCs/>
          <w:lang w:eastAsia="en-US" w:bidi="en-US"/>
        </w:rPr>
        <w:t xml:space="preserve"> umowy w osobie – </w:t>
      </w:r>
      <w:r w:rsidR="00365E47">
        <w:rPr>
          <w:rFonts w:eastAsia="Calibri"/>
          <w:bCs/>
          <w:lang w:eastAsia="en-US" w:bidi="en-US"/>
        </w:rPr>
        <w:t>……………………</w:t>
      </w:r>
      <w:r w:rsidR="00B67BE8">
        <w:rPr>
          <w:rFonts w:eastAsia="Calibri"/>
          <w:lang w:eastAsia="en-US" w:bidi="en-US"/>
        </w:rPr>
        <w:t>,</w:t>
      </w:r>
      <w:r w:rsidRPr="00C1543F">
        <w:rPr>
          <w:rFonts w:eastAsia="Calibri"/>
          <w:b/>
          <w:bCs/>
          <w:lang w:eastAsia="en-US" w:bidi="en-US"/>
        </w:rPr>
        <w:t xml:space="preserve">   </w:t>
      </w:r>
      <w:r w:rsidR="00365E47">
        <w:rPr>
          <w:rFonts w:eastAsia="Calibri"/>
          <w:bCs/>
          <w:lang w:eastAsia="en-US" w:bidi="en-US"/>
        </w:rPr>
        <w:t>tel. ………………………</w:t>
      </w:r>
      <w:r w:rsidRPr="00365E47">
        <w:rPr>
          <w:rFonts w:eastAsia="Calibri"/>
          <w:bCs/>
          <w:lang w:eastAsia="en-US" w:bidi="en-US"/>
        </w:rPr>
        <w:t xml:space="preserve">, e-mail: </w:t>
      </w:r>
      <w:r w:rsidR="00365E47">
        <w:rPr>
          <w:rFonts w:eastAsia="Calibri"/>
          <w:bCs/>
          <w:lang w:eastAsia="en-US" w:bidi="en-US"/>
        </w:rPr>
        <w:t>……………………………………………………………..</w:t>
      </w:r>
    </w:p>
    <w:p w14:paraId="7A0E1741" w14:textId="77777777" w:rsidR="00687BD2" w:rsidRPr="0075298A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75298A">
        <w:rPr>
          <w:rFonts w:eastAsia="Calibri"/>
          <w:bCs/>
          <w:lang w:eastAsia="en-US" w:bidi="en-US"/>
        </w:rPr>
        <w:t>Ponadto Wykonawca zobowiązuje się do:</w:t>
      </w:r>
    </w:p>
    <w:p w14:paraId="099F1A78" w14:textId="77777777" w:rsidR="00687BD2" w:rsidRPr="0075298A" w:rsidRDefault="0073711F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</w:t>
      </w:r>
      <w:r w:rsidR="00687BD2">
        <w:rPr>
          <w:rFonts w:eastAsia="Calibri"/>
          <w:bCs/>
          <w:lang w:eastAsia="en-US" w:bidi="en-US"/>
        </w:rPr>
        <w:t xml:space="preserve">) </w:t>
      </w:r>
      <w:r w:rsidR="00687BD2" w:rsidRPr="0075298A">
        <w:rPr>
          <w:rFonts w:eastAsia="Calibri"/>
          <w:bCs/>
          <w:lang w:eastAsia="en-US" w:bidi="en-US"/>
        </w:rPr>
        <w:t>wykonywania przedmiotu niniejszej umowy zgodnie z obowiązującymi przepisami;</w:t>
      </w:r>
    </w:p>
    <w:p w14:paraId="37C718D4" w14:textId="77777777" w:rsidR="00687BD2" w:rsidRPr="0075298A" w:rsidRDefault="0073711F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</w:t>
      </w:r>
      <w:r w:rsidR="00687BD2">
        <w:rPr>
          <w:rFonts w:eastAsia="Calibri"/>
          <w:bCs/>
          <w:lang w:eastAsia="en-US" w:bidi="en-US"/>
        </w:rPr>
        <w:t xml:space="preserve">) </w:t>
      </w:r>
      <w:r w:rsidR="00687BD2" w:rsidRPr="0075298A">
        <w:rPr>
          <w:rFonts w:eastAsia="Calibri"/>
          <w:bCs/>
          <w:lang w:eastAsia="en-US" w:bidi="en-US"/>
        </w:rPr>
        <w:t>terminowej realizacji usług objętych niniejszą umową;</w:t>
      </w:r>
    </w:p>
    <w:p w14:paraId="6C104F6F" w14:textId="77777777" w:rsidR="00687BD2" w:rsidRPr="0075298A" w:rsidRDefault="0073711F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3</w:t>
      </w:r>
      <w:r w:rsidR="00687BD2">
        <w:rPr>
          <w:rFonts w:eastAsia="Calibri"/>
          <w:bCs/>
          <w:lang w:eastAsia="en-US" w:bidi="en-US"/>
        </w:rPr>
        <w:t xml:space="preserve">) </w:t>
      </w:r>
      <w:r w:rsidR="00687BD2" w:rsidRPr="0075298A">
        <w:rPr>
          <w:rFonts w:eastAsia="Calibri"/>
          <w:bCs/>
          <w:lang w:eastAsia="en-US" w:bidi="en-US"/>
        </w:rPr>
        <w:t xml:space="preserve">przestrzegania poufności co do informacji pozyskanych w związku z realizacją umowy, </w:t>
      </w:r>
      <w:r w:rsidR="00687BD2">
        <w:rPr>
          <w:rFonts w:eastAsia="Calibri"/>
          <w:bCs/>
          <w:lang w:eastAsia="en-US" w:bidi="en-US"/>
        </w:rPr>
        <w:t xml:space="preserve">     </w:t>
      </w:r>
      <w:r w:rsidR="00687BD2" w:rsidRPr="0075298A">
        <w:rPr>
          <w:rFonts w:eastAsia="Calibri"/>
          <w:bCs/>
          <w:lang w:eastAsia="en-US" w:bidi="en-US"/>
        </w:rPr>
        <w:t>w szczególności do przestrzegania przepisów dotyczących ochrony danych osobowych</w:t>
      </w:r>
      <w:r w:rsidR="00187A13">
        <w:rPr>
          <w:rFonts w:eastAsia="Calibri"/>
          <w:bCs/>
          <w:lang w:eastAsia="en-US" w:bidi="en-US"/>
        </w:rPr>
        <w:t>,</w:t>
      </w:r>
      <w:r w:rsidR="00687BD2" w:rsidRPr="0075298A">
        <w:rPr>
          <w:rFonts w:eastAsia="Calibri"/>
          <w:bCs/>
          <w:lang w:eastAsia="en-US" w:bidi="en-US"/>
        </w:rPr>
        <w:t xml:space="preserve"> </w:t>
      </w:r>
      <w:r w:rsidR="00187A13">
        <w:rPr>
          <w:rFonts w:eastAsia="Calibri"/>
          <w:bCs/>
          <w:lang w:eastAsia="en-US" w:bidi="en-US"/>
        </w:rPr>
        <w:t xml:space="preserve">        </w:t>
      </w:r>
      <w:r w:rsidR="00687BD2" w:rsidRPr="0075298A">
        <w:rPr>
          <w:rFonts w:eastAsia="Calibri"/>
          <w:bCs/>
          <w:lang w:eastAsia="en-US" w:bidi="en-US"/>
        </w:rPr>
        <w:t>w tym unijnego rozporządzenia RODO.</w:t>
      </w:r>
    </w:p>
    <w:p w14:paraId="48C44E09" w14:textId="77777777" w:rsidR="00687BD2" w:rsidRPr="0075298A" w:rsidRDefault="00687BD2" w:rsidP="00C91A1D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75298A">
        <w:rPr>
          <w:rFonts w:eastAsia="Calibri"/>
          <w:bCs/>
          <w:lang w:eastAsia="en-US" w:bidi="en-US"/>
        </w:rPr>
        <w:t>Wykonawca oświadcza, że</w:t>
      </w:r>
      <w:r w:rsidR="005C3491">
        <w:rPr>
          <w:rFonts w:eastAsia="Calibri"/>
          <w:bCs/>
          <w:lang w:eastAsia="en-US" w:bidi="en-US"/>
        </w:rPr>
        <w:t xml:space="preserve"> odbiór nieczystości płynnych będzie dokonywał </w:t>
      </w:r>
      <w:r w:rsidR="005C3491" w:rsidRPr="005C3491">
        <w:rPr>
          <w:rFonts w:eastAsia="Calibri"/>
          <w:bCs/>
          <w:lang w:eastAsia="en-US" w:bidi="en-US"/>
        </w:rPr>
        <w:t>pojazdem asenizacyjnym, spełniającym wymogi Rozporządzenia Ministra Infrastruktury z dnia             12 listopada 2002 roku w sprawie wymagań dla pojazdów asenizacyjnych (Dz. U. z 2002r., Nr 193, poz. 1617).</w:t>
      </w:r>
    </w:p>
    <w:p w14:paraId="2DF27AB9" w14:textId="195DD0D6" w:rsidR="00226D4C" w:rsidRDefault="00687BD2" w:rsidP="00C91A1D">
      <w:pPr>
        <w:spacing w:before="120" w:after="120" w:line="276" w:lineRule="auto"/>
        <w:jc w:val="both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 xml:space="preserve">4. </w:t>
      </w:r>
      <w:r w:rsidRPr="0075298A">
        <w:rPr>
          <w:rFonts w:eastAsia="Calibri"/>
          <w:bCs/>
          <w:lang w:eastAsia="en-US" w:bidi="en-US"/>
        </w:rPr>
        <w:t xml:space="preserve">Zamawiający zobowiązuje się do powołania przedstawiciela uprawnionego do kontaktu </w:t>
      </w:r>
      <w:r>
        <w:rPr>
          <w:rFonts w:eastAsia="Calibri"/>
          <w:bCs/>
          <w:lang w:eastAsia="en-US" w:bidi="en-US"/>
        </w:rPr>
        <w:t xml:space="preserve">      </w:t>
      </w:r>
      <w:r w:rsidRPr="0075298A">
        <w:rPr>
          <w:rFonts w:eastAsia="Calibri"/>
          <w:bCs/>
          <w:lang w:eastAsia="en-US" w:bidi="en-US"/>
        </w:rPr>
        <w:t xml:space="preserve">z Wykonawcą w sprawach z zakresu niniejszej </w:t>
      </w:r>
      <w:r>
        <w:rPr>
          <w:rFonts w:eastAsia="Calibri"/>
          <w:bCs/>
          <w:lang w:eastAsia="en-US" w:bidi="en-US"/>
        </w:rPr>
        <w:t xml:space="preserve">umowy w osobie </w:t>
      </w:r>
      <w:r w:rsidR="00226D4C">
        <w:rPr>
          <w:rFonts w:eastAsia="Calibri"/>
          <w:bCs/>
          <w:lang w:eastAsia="en-US" w:bidi="en-US"/>
        </w:rPr>
        <w:t>–</w:t>
      </w:r>
      <w:r>
        <w:rPr>
          <w:rFonts w:eastAsia="Calibri"/>
          <w:bCs/>
          <w:lang w:eastAsia="en-US" w:bidi="en-US"/>
        </w:rPr>
        <w:t xml:space="preserve"> </w:t>
      </w:r>
      <w:r w:rsidR="00226D4C">
        <w:rPr>
          <w:rFonts w:eastAsia="Calibri"/>
          <w:b/>
          <w:bCs/>
          <w:lang w:eastAsia="en-US" w:bidi="en-US"/>
        </w:rPr>
        <w:t>Pani Katarzyna Mocarska (Dyrektor Centrum Usług Wspólnych w Klembowie, ul. Gen. Fr. Żymirskiego 38, 05-205 Klembów), tel. (29) 753-88-30</w:t>
      </w:r>
      <w:r w:rsidR="005A52E3">
        <w:rPr>
          <w:rFonts w:eastAsia="Calibri"/>
          <w:b/>
          <w:bCs/>
          <w:lang w:eastAsia="en-US" w:bidi="en-US"/>
        </w:rPr>
        <w:t xml:space="preserve">, </w:t>
      </w:r>
      <w:r w:rsidRPr="00CA6F9B">
        <w:rPr>
          <w:rFonts w:eastAsia="Calibri"/>
          <w:b/>
          <w:bCs/>
          <w:lang w:eastAsia="en-US" w:bidi="en-US"/>
        </w:rPr>
        <w:t>e-mail</w:t>
      </w:r>
      <w:r w:rsidRPr="00E142DF">
        <w:rPr>
          <w:rFonts w:eastAsia="Calibri"/>
          <w:b/>
          <w:bCs/>
          <w:lang w:eastAsia="en-US" w:bidi="en-US"/>
        </w:rPr>
        <w:t>:</w:t>
      </w:r>
      <w:r w:rsidR="00226D4C">
        <w:rPr>
          <w:rFonts w:eastAsia="Calibri"/>
          <w:b/>
          <w:bCs/>
          <w:lang w:eastAsia="en-US" w:bidi="en-US"/>
        </w:rPr>
        <w:t xml:space="preserve"> </w:t>
      </w:r>
      <w:hyperlink r:id="rId8" w:history="1">
        <w:r w:rsidR="00226D4C" w:rsidRPr="00B654D1">
          <w:rPr>
            <w:rStyle w:val="Hipercze"/>
            <w:rFonts w:eastAsia="Calibri"/>
            <w:b/>
            <w:bCs/>
            <w:lang w:eastAsia="en-US" w:bidi="en-US"/>
          </w:rPr>
          <w:t>k.mocarska@klembow.pl</w:t>
        </w:r>
      </w:hyperlink>
      <w:r w:rsidR="00226D4C">
        <w:rPr>
          <w:rFonts w:eastAsia="Calibri"/>
          <w:b/>
          <w:bCs/>
          <w:lang w:eastAsia="en-US" w:bidi="en-US"/>
        </w:rPr>
        <w:t xml:space="preserve"> </w:t>
      </w:r>
      <w:r w:rsidR="00226D4C">
        <w:rPr>
          <w:rFonts w:eastAsia="Calibri"/>
          <w:bCs/>
          <w:lang w:eastAsia="en-US" w:bidi="en-US"/>
        </w:rPr>
        <w:t xml:space="preserve">oraz </w:t>
      </w:r>
      <w:r w:rsidR="008C3077">
        <w:rPr>
          <w:rFonts w:eastAsia="Calibri"/>
          <w:bCs/>
          <w:lang w:eastAsia="en-US" w:bidi="en-US"/>
        </w:rPr>
        <w:t xml:space="preserve">         </w:t>
      </w:r>
      <w:r w:rsidR="00226D4C">
        <w:rPr>
          <w:rFonts w:eastAsia="Calibri"/>
          <w:b/>
          <w:bCs/>
          <w:lang w:eastAsia="en-US" w:bidi="en-US"/>
        </w:rPr>
        <w:t xml:space="preserve">Pani </w:t>
      </w:r>
      <w:r w:rsidR="00C75CDA">
        <w:rPr>
          <w:rFonts w:eastAsia="Calibri"/>
          <w:b/>
          <w:bCs/>
          <w:lang w:eastAsia="en-US" w:bidi="en-US"/>
        </w:rPr>
        <w:t>Magdalena Bieniek</w:t>
      </w:r>
      <w:r w:rsidR="00226D4C">
        <w:rPr>
          <w:rFonts w:eastAsia="Calibri"/>
          <w:b/>
          <w:bCs/>
          <w:lang w:eastAsia="en-US" w:bidi="en-US"/>
        </w:rPr>
        <w:t xml:space="preserve"> (Dyrektor Gminnego Ośrodka Kultury w Klembowie, </w:t>
      </w:r>
      <w:r w:rsidR="008C3077">
        <w:rPr>
          <w:rFonts w:eastAsia="Calibri"/>
          <w:b/>
          <w:bCs/>
          <w:lang w:eastAsia="en-US" w:bidi="en-US"/>
        </w:rPr>
        <w:t xml:space="preserve">                 </w:t>
      </w:r>
      <w:r w:rsidR="00226D4C">
        <w:rPr>
          <w:rFonts w:eastAsia="Calibri"/>
          <w:b/>
          <w:bCs/>
          <w:lang w:eastAsia="en-US" w:bidi="en-US"/>
        </w:rPr>
        <w:t>ul. Strażacka 8, 05-205 Klembów), tel. (</w:t>
      </w:r>
      <w:r w:rsidR="00C75CDA">
        <w:rPr>
          <w:rFonts w:eastAsia="Calibri"/>
          <w:b/>
          <w:bCs/>
          <w:lang w:eastAsia="en-US" w:bidi="en-US"/>
        </w:rPr>
        <w:t>29) 753-17-86</w:t>
      </w:r>
      <w:r w:rsidR="00226D4C">
        <w:rPr>
          <w:rFonts w:eastAsia="Calibri"/>
          <w:b/>
          <w:bCs/>
          <w:lang w:eastAsia="en-US" w:bidi="en-US"/>
        </w:rPr>
        <w:t>, e-mail:</w:t>
      </w:r>
      <w:r w:rsidR="00C75CDA">
        <w:t xml:space="preserve"> </w:t>
      </w:r>
      <w:r w:rsidR="00C75CDA" w:rsidRPr="00C75CDA">
        <w:rPr>
          <w:b/>
          <w:bCs/>
        </w:rPr>
        <w:t>m.bieniek@klembow.pl</w:t>
      </w:r>
      <w:r w:rsidR="00226D4C" w:rsidRPr="00C75CDA">
        <w:rPr>
          <w:rFonts w:eastAsia="Calibri"/>
          <w:b/>
          <w:bCs/>
          <w:lang w:eastAsia="en-US" w:bidi="en-US"/>
        </w:rPr>
        <w:t>.</w:t>
      </w:r>
    </w:p>
    <w:p w14:paraId="4A5AE1AD" w14:textId="77777777" w:rsidR="00687BD2" w:rsidRPr="0075298A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75298A">
        <w:rPr>
          <w:rFonts w:eastAsia="Calibri"/>
          <w:bCs/>
          <w:lang w:eastAsia="en-US" w:bidi="en-US"/>
        </w:rPr>
        <w:t>Ponadto Zamawiający zobowiązuje się do:</w:t>
      </w:r>
    </w:p>
    <w:p w14:paraId="1B9074DA" w14:textId="77777777" w:rsidR="00687BD2" w:rsidRPr="0075298A" w:rsidRDefault="0073711F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1</w:t>
      </w:r>
      <w:r w:rsidR="00687BD2">
        <w:rPr>
          <w:rFonts w:eastAsia="Calibri"/>
          <w:bCs/>
          <w:lang w:eastAsia="en-US" w:bidi="en-US"/>
        </w:rPr>
        <w:t xml:space="preserve">) </w:t>
      </w:r>
      <w:r w:rsidR="00687BD2" w:rsidRPr="0075298A">
        <w:rPr>
          <w:rFonts w:eastAsia="Calibri"/>
          <w:bCs/>
          <w:lang w:eastAsia="en-US" w:bidi="en-US"/>
        </w:rPr>
        <w:t>miesięcznego wypłacania wynagrodzenia Wykonawcy na warunkach i terminach określonych w niniejszej umowie;</w:t>
      </w:r>
    </w:p>
    <w:p w14:paraId="0FDFA238" w14:textId="77777777" w:rsidR="00114FA3" w:rsidRDefault="0073711F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2</w:t>
      </w:r>
      <w:r w:rsidR="00687BD2">
        <w:rPr>
          <w:rFonts w:eastAsia="Calibri"/>
          <w:bCs/>
          <w:lang w:eastAsia="en-US" w:bidi="en-US"/>
        </w:rPr>
        <w:t xml:space="preserve">) </w:t>
      </w:r>
      <w:r w:rsidR="00687BD2" w:rsidRPr="0075298A">
        <w:rPr>
          <w:rFonts w:eastAsia="Calibri"/>
          <w:bCs/>
          <w:lang w:eastAsia="en-US" w:bidi="en-US"/>
        </w:rPr>
        <w:t>niezwłocznego informowania Wykonawcy o wszelkich wydarzeniach i okolicznościach mogących mieć znaczenie dla prawidłowego wykonywania umowy.</w:t>
      </w:r>
    </w:p>
    <w:p w14:paraId="115EFBB7" w14:textId="77777777" w:rsidR="00114FA3" w:rsidRDefault="00114FA3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03EB45E5" w14:textId="77777777" w:rsidR="0060758A" w:rsidRDefault="0060758A" w:rsidP="0060758A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B543AD">
        <w:rPr>
          <w:rFonts w:eastAsia="Calibri"/>
          <w:b/>
          <w:bCs/>
          <w:lang w:eastAsia="en-US" w:bidi="en-US"/>
        </w:rPr>
        <w:t>ODPOWIEDZIALNOŚĆ WYKONAWCY Z TYTUŁU NIENALEŻYTEGO WYKONANIA UMOWY</w:t>
      </w:r>
    </w:p>
    <w:p w14:paraId="73E50E52" w14:textId="77777777" w:rsidR="00114FA3" w:rsidRDefault="00373C12" w:rsidP="00114FA3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§9</w:t>
      </w:r>
    </w:p>
    <w:p w14:paraId="35635F78" w14:textId="77777777" w:rsidR="00114FA3" w:rsidRPr="00B543AD" w:rsidRDefault="00344E56" w:rsidP="00344E56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="00114FA3" w:rsidRPr="00B543AD">
        <w:rPr>
          <w:rFonts w:eastAsia="Calibr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405245DA" w14:textId="77777777" w:rsidR="001F7D67" w:rsidRDefault="00344E56" w:rsidP="00D50E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="00114FA3" w:rsidRPr="00B543AD">
        <w:rPr>
          <w:rFonts w:eastAsia="Calibr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2F4E8C12" w14:textId="77777777" w:rsidR="007558BD" w:rsidRPr="00D50E8B" w:rsidRDefault="007558BD" w:rsidP="00D50E8B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73605A24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>KARY UMOWNE</w:t>
      </w:r>
      <w:r w:rsidR="00BA42D4">
        <w:rPr>
          <w:rFonts w:eastAsia="Calibri"/>
          <w:b/>
          <w:bCs/>
          <w:lang w:eastAsia="en-US" w:bidi="en-US"/>
        </w:rPr>
        <w:t xml:space="preserve"> I ROSZCZENIA ODSZKODOWAWCZE</w:t>
      </w:r>
    </w:p>
    <w:p w14:paraId="526EFB7B" w14:textId="77777777" w:rsidR="00687BD2" w:rsidRPr="00CA6F9B" w:rsidRDefault="00373C1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§10</w:t>
      </w:r>
    </w:p>
    <w:p w14:paraId="06B286D0" w14:textId="77777777" w:rsidR="00373C12" w:rsidRDefault="00BA42D4" w:rsidP="00687BD2">
      <w:pPr>
        <w:spacing w:before="120" w:after="120" w:line="276" w:lineRule="auto"/>
        <w:jc w:val="both"/>
        <w:outlineLvl w:val="5"/>
      </w:pPr>
      <w:r>
        <w:t>1. Strony postanawiają, że naprawienie szkody z tytułu niewykonania lub nienależytego wykonania umowy nastąpi przez zapłatę kar umownych.</w:t>
      </w:r>
    </w:p>
    <w:p w14:paraId="09EA86F9" w14:textId="55585897" w:rsidR="00731174" w:rsidRDefault="008A2F4B" w:rsidP="00687BD2">
      <w:pPr>
        <w:spacing w:before="120" w:after="120" w:line="276" w:lineRule="auto"/>
        <w:jc w:val="both"/>
        <w:outlineLvl w:val="5"/>
      </w:pPr>
      <w:r>
        <w:t>2. Za zwłokę w wykonaniu usługi tj. odbioru i wywozu nieczystości płynnych w terminie uzgodnionym telefonicznie lub przez e-mail</w:t>
      </w:r>
      <w:r w:rsidR="00373C12">
        <w:t>, w wysokości</w:t>
      </w:r>
      <w:r w:rsidR="007E25B8">
        <w:t xml:space="preserve"> 5</w:t>
      </w:r>
      <w:r>
        <w:t xml:space="preserve">% wartości </w:t>
      </w:r>
      <w:r w:rsidR="00E5050F">
        <w:t xml:space="preserve">brutto </w:t>
      </w:r>
      <w:r>
        <w:t>ostatnio wystawionej przez Wykonawcę faktury</w:t>
      </w:r>
      <w:r w:rsidR="00982594">
        <w:t>, o której</w:t>
      </w:r>
      <w:r w:rsidR="00731174">
        <w:t xml:space="preserve"> mow</w:t>
      </w:r>
      <w:r w:rsidR="00982594">
        <w:t>a w § 4 ust. 2 niniejszej umowy, za każdą godzinę zwłoki.</w:t>
      </w:r>
    </w:p>
    <w:p w14:paraId="0548B4C9" w14:textId="77777777" w:rsidR="00837C22" w:rsidRDefault="00F77AAE" w:rsidP="00687BD2">
      <w:pPr>
        <w:spacing w:before="120" w:after="120" w:line="276" w:lineRule="auto"/>
        <w:jc w:val="both"/>
        <w:outlineLvl w:val="5"/>
      </w:pPr>
      <w:r>
        <w:t>3</w:t>
      </w:r>
      <w:r w:rsidR="00BA42D4">
        <w:t>. Niezależnie od kary umownej Zamawiający zastrzega sobie prawo dochodzenia odszkodowania uzupełniającego (jeżeli wysokość poniesionej szkody przekracza wysokość kary umownej) na zasadach określonych w Kodeksie cywilny</w:t>
      </w:r>
      <w:r w:rsidR="00837C22">
        <w:t>m</w:t>
      </w:r>
      <w:r w:rsidR="00BA42D4">
        <w:t xml:space="preserve"> w pełnej wysokości obejmującej rzeczywistą szkodę i utracone korzyści. </w:t>
      </w:r>
    </w:p>
    <w:p w14:paraId="514C2A95" w14:textId="77777777" w:rsidR="00BA42D4" w:rsidRDefault="00F77AAE" w:rsidP="00687BD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t>4</w:t>
      </w:r>
      <w:r w:rsidR="00BA42D4">
        <w:t>. Kary umowne mogą być potrącane z należności wynikającej z faktury przedstawionej do zapłaty przez Wykonawcę.</w:t>
      </w:r>
    </w:p>
    <w:p w14:paraId="720A6C5E" w14:textId="77777777" w:rsidR="006A3053" w:rsidRDefault="008051F0" w:rsidP="00687BD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5</w:t>
      </w:r>
      <w:r w:rsidR="00687BD2">
        <w:rPr>
          <w:rFonts w:eastAsia="Calibri"/>
          <w:bCs/>
          <w:lang w:eastAsia="en-US" w:bidi="en-US"/>
        </w:rPr>
        <w:t xml:space="preserve">. </w:t>
      </w:r>
      <w:r w:rsidR="00687BD2" w:rsidRPr="00746625">
        <w:rPr>
          <w:rFonts w:eastAsia="Calibri"/>
          <w:bCs/>
          <w:lang w:eastAsia="en-US" w:bidi="en-US"/>
        </w:rPr>
        <w:t xml:space="preserve">Wykonawca wyraża zgodę na potrącenie </w:t>
      </w:r>
      <w:r w:rsidR="00687BD2">
        <w:rPr>
          <w:rFonts w:eastAsia="Calibri"/>
          <w:bCs/>
          <w:lang w:eastAsia="en-US" w:bidi="en-US"/>
        </w:rPr>
        <w:t>kar umownych z wystawianych prz</w:t>
      </w:r>
      <w:r>
        <w:rPr>
          <w:rFonts w:eastAsia="Calibri"/>
          <w:bCs/>
          <w:lang w:eastAsia="en-US" w:bidi="en-US"/>
        </w:rPr>
        <w:t>ez Wykonawcę faktur</w:t>
      </w:r>
      <w:r w:rsidR="00687BD2" w:rsidRPr="00746625">
        <w:rPr>
          <w:rFonts w:eastAsia="Calibri"/>
          <w:bCs/>
          <w:lang w:eastAsia="en-US" w:bidi="en-US"/>
        </w:rPr>
        <w:t>. W p</w:t>
      </w:r>
      <w:r w:rsidR="00687BD2">
        <w:rPr>
          <w:rFonts w:eastAsia="Calibri"/>
          <w:bCs/>
          <w:lang w:eastAsia="en-US" w:bidi="en-US"/>
        </w:rPr>
        <w:t>rzypadku nie wystawienia faktur przez Wykonawcę</w:t>
      </w:r>
      <w:r w:rsidR="00687BD2" w:rsidRPr="00746625">
        <w:rPr>
          <w:rFonts w:eastAsia="Calibri"/>
          <w:bCs/>
          <w:lang w:eastAsia="en-US" w:bidi="en-US"/>
        </w:rPr>
        <w:t xml:space="preserve">, zapłata kar </w:t>
      </w:r>
      <w:r w:rsidR="00687BD2" w:rsidRPr="00746625">
        <w:rPr>
          <w:rFonts w:eastAsia="Calibri"/>
          <w:bCs/>
          <w:lang w:eastAsia="en-US" w:bidi="en-US"/>
        </w:rPr>
        <w:lastRenderedPageBreak/>
        <w:t xml:space="preserve">umownych nastąpi w terminie 7 dni od </w:t>
      </w:r>
      <w:r w:rsidR="002B2743">
        <w:rPr>
          <w:rFonts w:eastAsia="Calibri"/>
          <w:bCs/>
          <w:lang w:eastAsia="en-US" w:bidi="en-US"/>
        </w:rPr>
        <w:t xml:space="preserve">dnia </w:t>
      </w:r>
      <w:r w:rsidR="00687BD2" w:rsidRPr="00746625">
        <w:rPr>
          <w:rFonts w:eastAsia="Calibri"/>
          <w:bCs/>
          <w:lang w:eastAsia="en-US" w:bidi="en-US"/>
        </w:rPr>
        <w:t>otrzymania przez Wykonawcę noty obciążeniowej.</w:t>
      </w:r>
    </w:p>
    <w:p w14:paraId="14EC54FA" w14:textId="77777777" w:rsidR="00A77A80" w:rsidRPr="00054FA7" w:rsidRDefault="00A77A80" w:rsidP="00687BD2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</w:p>
    <w:p w14:paraId="4984B3FE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>ODSTĄPIENIE OD UMOWY</w:t>
      </w:r>
    </w:p>
    <w:p w14:paraId="02F9E175" w14:textId="77777777" w:rsidR="00687BD2" w:rsidRPr="0075298A" w:rsidRDefault="00CE3C75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§11</w:t>
      </w:r>
    </w:p>
    <w:p w14:paraId="474AF23C" w14:textId="77777777" w:rsidR="00687BD2" w:rsidRPr="00EA1DAC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1. </w:t>
      </w:r>
      <w:r w:rsidRPr="00EA1DAC">
        <w:rPr>
          <w:rFonts w:eastAsia="Calibri"/>
          <w:bCs/>
          <w:lang w:eastAsia="en-US" w:bidi="en-US"/>
        </w:rPr>
        <w:t>Zamawiający może odstąpić od umowy, bez wyznaczania dodatkowego terminu i bez przesyłania dodatkowego wezwania, w następujących przypadkach:</w:t>
      </w:r>
    </w:p>
    <w:p w14:paraId="213BD280" w14:textId="20EA98BB" w:rsidR="00687BD2" w:rsidRPr="00EA1DAC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1) jeżeli nastąpi likwidacja lub rozwiązanie przedsiębiorstwa Wykonawcy</w:t>
      </w:r>
      <w:r w:rsidR="007E145F">
        <w:rPr>
          <w:rFonts w:eastAsia="Calibri"/>
          <w:bCs/>
          <w:lang w:eastAsia="en-US" w:bidi="en-US"/>
        </w:rPr>
        <w:t>;</w:t>
      </w:r>
    </w:p>
    <w:p w14:paraId="0F0735CB" w14:textId="1559BED1" w:rsidR="00687BD2" w:rsidRPr="00EA1DAC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2) jeżeli zostanie wydany nakaz zajęcia majątku Wykonawcy w stopniu uniemożliwiającym realizację przedmiotu umowy</w:t>
      </w:r>
      <w:r w:rsidR="00FC227A">
        <w:rPr>
          <w:rFonts w:eastAsia="Calibri"/>
          <w:bCs/>
          <w:lang w:eastAsia="en-US" w:bidi="en-US"/>
        </w:rPr>
        <w:t>;</w:t>
      </w:r>
    </w:p>
    <w:p w14:paraId="22A7768D" w14:textId="2D56B2F0" w:rsidR="00687BD2" w:rsidRPr="00EA1DAC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3) jeżeli Wykonawca nie przystąpił do realizacji przedmiotu umowy w terminie 14 dni od daty podpisania umowy</w:t>
      </w:r>
      <w:r w:rsidR="003F6986">
        <w:rPr>
          <w:rFonts w:eastAsia="Calibri"/>
          <w:bCs/>
          <w:lang w:eastAsia="en-US" w:bidi="en-US"/>
        </w:rPr>
        <w:t>;</w:t>
      </w:r>
    </w:p>
    <w:p w14:paraId="0D7BD5D8" w14:textId="1F0833F5" w:rsidR="00687BD2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EA1DAC">
        <w:rPr>
          <w:rFonts w:eastAsia="Calibri"/>
          <w:bCs/>
          <w:lang w:eastAsia="en-US" w:bidi="en-US"/>
        </w:rPr>
        <w:t>4) jeżeli Wyko</w:t>
      </w:r>
      <w:r>
        <w:rPr>
          <w:rFonts w:eastAsia="Calibri"/>
          <w:bCs/>
          <w:lang w:eastAsia="en-US" w:bidi="en-US"/>
        </w:rPr>
        <w:t>nawca zaniechał realizacji usługi</w:t>
      </w:r>
      <w:r w:rsidRPr="00EA1DAC">
        <w:rPr>
          <w:rFonts w:eastAsia="Calibri"/>
          <w:bCs/>
          <w:lang w:eastAsia="en-US" w:bidi="en-US"/>
        </w:rPr>
        <w:t xml:space="preserve"> nieprzerwanie przez okres co najmniej           14 dni, chy</w:t>
      </w:r>
      <w:r>
        <w:rPr>
          <w:rFonts w:eastAsia="Calibri"/>
          <w:bCs/>
          <w:lang w:eastAsia="en-US" w:bidi="en-US"/>
        </w:rPr>
        <w:t>ba</w:t>
      </w:r>
      <w:r w:rsidR="0031206C">
        <w:rPr>
          <w:rFonts w:eastAsia="Calibri"/>
          <w:bCs/>
          <w:lang w:eastAsia="en-US" w:bidi="en-US"/>
        </w:rPr>
        <w:t>,</w:t>
      </w:r>
      <w:r>
        <w:rPr>
          <w:rFonts w:eastAsia="Calibri"/>
          <w:bCs/>
          <w:lang w:eastAsia="en-US" w:bidi="en-US"/>
        </w:rPr>
        <w:t xml:space="preserve"> że przerwa w realizacji usługi</w:t>
      </w:r>
      <w:r w:rsidRPr="00EA1DAC">
        <w:rPr>
          <w:rFonts w:eastAsia="Calibri"/>
          <w:bCs/>
          <w:lang w:eastAsia="en-US" w:bidi="en-US"/>
        </w:rPr>
        <w:t xml:space="preserve"> spowodowana jest wystąpieniem siły wyższej lub nastąpiła na skutek decyzji właściwych organów administracyjnych</w:t>
      </w:r>
      <w:r w:rsidR="00DC717D">
        <w:rPr>
          <w:rFonts w:eastAsia="Calibri"/>
          <w:bCs/>
          <w:lang w:eastAsia="en-US" w:bidi="en-US"/>
        </w:rPr>
        <w:t>;</w:t>
      </w:r>
    </w:p>
    <w:p w14:paraId="62C7720B" w14:textId="77777777" w:rsidR="00997CEA" w:rsidRPr="00EA1DAC" w:rsidRDefault="00997CEA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5) jeżeli Wykonawca </w:t>
      </w:r>
      <w:r w:rsidR="00494535">
        <w:rPr>
          <w:rFonts w:eastAsia="Calibri"/>
          <w:bCs/>
          <w:lang w:eastAsia="en-US" w:bidi="en-US"/>
        </w:rPr>
        <w:t>nie rozpoczął realizacji usługi</w:t>
      </w:r>
      <w:r>
        <w:rPr>
          <w:rFonts w:eastAsia="Calibri"/>
          <w:bCs/>
          <w:lang w:eastAsia="en-US" w:bidi="en-US"/>
        </w:rPr>
        <w:t xml:space="preserve"> bez uzasadnionych </w:t>
      </w:r>
      <w:r w:rsidR="00494535">
        <w:rPr>
          <w:rFonts w:eastAsia="Calibri"/>
          <w:bCs/>
          <w:lang w:eastAsia="en-US" w:bidi="en-US"/>
        </w:rPr>
        <w:t>przyczyn oraz nie kontynuuje jej</w:t>
      </w:r>
      <w:r>
        <w:rPr>
          <w:rFonts w:eastAsia="Calibri"/>
          <w:bCs/>
          <w:lang w:eastAsia="en-US" w:bidi="en-US"/>
        </w:rPr>
        <w:t xml:space="preserve"> pomimo wezwania Za</w:t>
      </w:r>
      <w:r w:rsidR="002C332B">
        <w:rPr>
          <w:rFonts w:eastAsia="Calibri"/>
          <w:bCs/>
          <w:lang w:eastAsia="en-US" w:bidi="en-US"/>
        </w:rPr>
        <w:t>mawiającego złożonego na piśmie.</w:t>
      </w:r>
    </w:p>
    <w:p w14:paraId="186F0124" w14:textId="77777777" w:rsidR="00687BD2" w:rsidRPr="00EA1DAC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2. </w:t>
      </w:r>
      <w:r w:rsidRPr="00EA1DAC">
        <w:rPr>
          <w:rFonts w:eastAsia="Calibri"/>
          <w:bCs/>
          <w:lang w:eastAsia="en-US" w:bidi="en-US"/>
        </w:rPr>
        <w:t xml:space="preserve">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758B8031" w14:textId="77777777" w:rsidR="00687BD2" w:rsidRDefault="00687BD2" w:rsidP="00687BD2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3. </w:t>
      </w:r>
      <w:r w:rsidRPr="00EA1DAC">
        <w:rPr>
          <w:rFonts w:eastAsia="Calibr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eastAsia="Calibri"/>
          <w:bCs/>
          <w:lang w:eastAsia="en-US" w:bidi="en-US"/>
        </w:rPr>
        <w:t xml:space="preserve">   </w:t>
      </w:r>
      <w:r w:rsidRPr="00EA1DAC">
        <w:rPr>
          <w:rFonts w:eastAsia="Calibri"/>
          <w:bCs/>
          <w:lang w:eastAsia="en-US" w:bidi="en-US"/>
        </w:rPr>
        <w:t>W takim przypadku Wykonawca może żądać wyłącznie wynagrodzenia należnego z tytułu wykonania części umowy.</w:t>
      </w:r>
    </w:p>
    <w:p w14:paraId="03C1C7E6" w14:textId="77777777" w:rsidR="00A471C1" w:rsidRDefault="00687BD2" w:rsidP="00A471C1">
      <w:pPr>
        <w:spacing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4. </w:t>
      </w:r>
      <w:r w:rsidRPr="00EA1DAC">
        <w:rPr>
          <w:rFonts w:eastAsia="Calibri"/>
          <w:bCs/>
          <w:lang w:eastAsia="en-US" w:bidi="en-US"/>
        </w:rPr>
        <w:t>Zamawiający w razie odstąpienia od umowy z przyczyn, za które Wykonawca nie</w:t>
      </w:r>
      <w:r>
        <w:rPr>
          <w:rFonts w:eastAsia="Calibri"/>
          <w:bCs/>
          <w:lang w:eastAsia="en-US" w:bidi="en-US"/>
        </w:rPr>
        <w:t xml:space="preserve"> odpowiada, zobowiązany jest do rozliczenia</w:t>
      </w:r>
      <w:r w:rsidRPr="00EA1DAC">
        <w:rPr>
          <w:rFonts w:eastAsia="Calibri"/>
          <w:bCs/>
          <w:lang w:eastAsia="en-US" w:bidi="en-US"/>
        </w:rPr>
        <w:t xml:space="preserve"> oraz</w:t>
      </w:r>
      <w:r>
        <w:rPr>
          <w:rFonts w:eastAsia="Calibri"/>
          <w:bCs/>
          <w:lang w:eastAsia="en-US" w:bidi="en-US"/>
        </w:rPr>
        <w:t xml:space="preserve"> zapłaty wynagrodzenia za usługi</w:t>
      </w:r>
      <w:r w:rsidRPr="00EA1DAC">
        <w:rPr>
          <w:rFonts w:eastAsia="Calibri"/>
          <w:bCs/>
          <w:lang w:eastAsia="en-US" w:bidi="en-US"/>
        </w:rPr>
        <w:t xml:space="preserve">, które zostały wykonane od dnia podpisania umowy do dnia odstąpienia </w:t>
      </w:r>
      <w:r>
        <w:rPr>
          <w:rFonts w:eastAsia="Calibri"/>
          <w:bCs/>
          <w:lang w:eastAsia="en-US" w:bidi="en-US"/>
        </w:rPr>
        <w:t>od umowy.</w:t>
      </w:r>
    </w:p>
    <w:p w14:paraId="3C1E6BD7" w14:textId="77777777" w:rsidR="00A471C1" w:rsidRPr="00A471C1" w:rsidRDefault="00A471C1" w:rsidP="00A471C1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 xml:space="preserve">5. </w:t>
      </w:r>
      <w:r w:rsidRPr="00A471C1">
        <w:t>Wykonawcy przysługuje prawo odstąpienia od umowy w szczególności, jeżeli :</w:t>
      </w:r>
    </w:p>
    <w:p w14:paraId="761BF42A" w14:textId="77777777" w:rsidR="00A471C1" w:rsidRDefault="0073711F" w:rsidP="001E0D6F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471C1">
        <w:rPr>
          <w:sz w:val="24"/>
          <w:szCs w:val="24"/>
        </w:rPr>
        <w:t xml:space="preserve">) </w:t>
      </w:r>
      <w:r w:rsidR="00A471C1" w:rsidRPr="00027B7B">
        <w:rPr>
          <w:sz w:val="24"/>
          <w:szCs w:val="24"/>
        </w:rPr>
        <w:t>Zamawiający nie wywiązuje się z obowiązku zapłaty faktur mimo dodatkowego wezwania, w terminie 1 miesiąca od upływu terminu na zapłatę faktur, określonego w niniejszej umowie,</w:t>
      </w:r>
    </w:p>
    <w:p w14:paraId="2972E007" w14:textId="77777777" w:rsidR="00A471C1" w:rsidRPr="00A471C1" w:rsidRDefault="0073711F" w:rsidP="001E0D6F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471C1">
        <w:rPr>
          <w:sz w:val="24"/>
          <w:szCs w:val="24"/>
        </w:rPr>
        <w:t xml:space="preserve">) </w:t>
      </w:r>
      <w:r w:rsidR="00A471C1" w:rsidRPr="00A471C1">
        <w:rPr>
          <w:sz w:val="24"/>
          <w:szCs w:val="24"/>
        </w:rPr>
        <w:t>Zamawiający zawiadomi Wykonawcę, że wobec zaistni</w:t>
      </w:r>
      <w:r w:rsidR="00A471C1">
        <w:rPr>
          <w:sz w:val="24"/>
          <w:szCs w:val="24"/>
        </w:rPr>
        <w:t>enia uprzednio nie</w:t>
      </w:r>
      <w:r w:rsidR="00A471C1" w:rsidRPr="00A471C1">
        <w:rPr>
          <w:sz w:val="24"/>
          <w:szCs w:val="24"/>
        </w:rPr>
        <w:t>przewidzianych okoliczności nie będzie mógł spełnić swoich zobowiązań umownych wobec Wykonawcy.</w:t>
      </w:r>
    </w:p>
    <w:p w14:paraId="37092E42" w14:textId="77777777" w:rsidR="00A471C1" w:rsidRDefault="00A471C1" w:rsidP="001E0D6F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A471C1">
        <w:rPr>
          <w:sz w:val="24"/>
          <w:szCs w:val="24"/>
        </w:rPr>
        <w:t>Odstąpienie od umowy powinno nastąpić w formie pisemnej pod rygorem nieważności takiego oświadczenia i powinno zawierać uzasadnienie.</w:t>
      </w:r>
    </w:p>
    <w:p w14:paraId="764058EA" w14:textId="77777777" w:rsidR="00780DE2" w:rsidRPr="00A471C1" w:rsidRDefault="00780DE2" w:rsidP="001E0D6F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W przypadkach określonych w ust. 1, Zamawiający może odstąpić od umowy w terminie 14 dni</w:t>
      </w:r>
      <w:r w:rsidR="00701778">
        <w:rPr>
          <w:sz w:val="24"/>
          <w:szCs w:val="24"/>
        </w:rPr>
        <w:t xml:space="preserve"> od powzięcia wiadomości o danej okoliczności uzasadniającej odstąpienie.</w:t>
      </w:r>
    </w:p>
    <w:p w14:paraId="1D9FF907" w14:textId="77777777" w:rsidR="00A471C1" w:rsidRPr="00A471C1" w:rsidRDefault="00701778" w:rsidP="001E0D6F">
      <w:pPr>
        <w:pStyle w:val="Akapitzlist"/>
        <w:autoSpaceDE w:val="0"/>
        <w:autoSpaceDN w:val="0"/>
        <w:adjustRightInd w:val="0"/>
        <w:spacing w:before="120" w:after="120" w:line="276" w:lineRule="auto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471C1">
        <w:rPr>
          <w:sz w:val="24"/>
          <w:szCs w:val="24"/>
        </w:rPr>
        <w:t xml:space="preserve">. </w:t>
      </w:r>
      <w:r w:rsidR="00A471C1" w:rsidRPr="00A471C1">
        <w:rPr>
          <w:sz w:val="24"/>
          <w:szCs w:val="24"/>
        </w:rPr>
        <w:t>W przypadku odstąpienia od umowy, Wykonawcę oraz Zamawiającego obciążają następujące obowiązki szczegółowe:</w:t>
      </w:r>
    </w:p>
    <w:p w14:paraId="1D214A4D" w14:textId="571C1C01" w:rsidR="00A471C1" w:rsidRPr="00A471C1" w:rsidRDefault="0073711F" w:rsidP="001E0D6F">
      <w:pPr>
        <w:pStyle w:val="Akapitzlist"/>
        <w:autoSpaceDE w:val="0"/>
        <w:autoSpaceDN w:val="0"/>
        <w:adjustRightInd w:val="0"/>
        <w:spacing w:before="120" w:after="120" w:line="276" w:lineRule="auto"/>
        <w:ind w:left="23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A471C1">
        <w:rPr>
          <w:sz w:val="24"/>
          <w:szCs w:val="24"/>
        </w:rPr>
        <w:t xml:space="preserve">) </w:t>
      </w:r>
      <w:r w:rsidR="00A471C1" w:rsidRPr="00A471C1">
        <w:rPr>
          <w:sz w:val="24"/>
          <w:szCs w:val="24"/>
        </w:rPr>
        <w:t>w terminie 7 dni od daty odstąpienia od umowy, Wykonawca sporządzi szczegółowy protokół in</w:t>
      </w:r>
      <w:r w:rsidR="00F00DCF">
        <w:rPr>
          <w:sz w:val="24"/>
          <w:szCs w:val="24"/>
        </w:rPr>
        <w:t>wentaryzacji wykonanych usług</w:t>
      </w:r>
      <w:r w:rsidR="00A471C1" w:rsidRPr="00A471C1">
        <w:rPr>
          <w:sz w:val="24"/>
          <w:szCs w:val="24"/>
        </w:rPr>
        <w:t>, według stanu na dzień odstąpienia</w:t>
      </w:r>
      <w:r w:rsidR="006408BA">
        <w:rPr>
          <w:sz w:val="24"/>
          <w:szCs w:val="24"/>
        </w:rPr>
        <w:t>;</w:t>
      </w:r>
    </w:p>
    <w:p w14:paraId="212C2DC3" w14:textId="77777777" w:rsidR="00A471C1" w:rsidRDefault="0073711F" w:rsidP="00D22A72">
      <w:pPr>
        <w:autoSpaceDE w:val="0"/>
        <w:autoSpaceDN w:val="0"/>
        <w:adjustRightInd w:val="0"/>
        <w:spacing w:before="120" w:after="120" w:line="276" w:lineRule="auto"/>
        <w:contextualSpacing/>
        <w:jc w:val="both"/>
      </w:pPr>
      <w:r>
        <w:lastRenderedPageBreak/>
        <w:t>2</w:t>
      </w:r>
      <w:r w:rsidR="00A471C1">
        <w:t xml:space="preserve">) </w:t>
      </w:r>
      <w:r w:rsidR="00A471C1" w:rsidRPr="00A471C1">
        <w:t>Zamawiający w razie odstąpienia od umowy z przyczyn, za które Wykonawca nie odpowiada, zobowiązany jest do zapła</w:t>
      </w:r>
      <w:r w:rsidR="00F00DCF">
        <w:t>ty wynagrodzenia za przedmiotowe usługi, które</w:t>
      </w:r>
      <w:r w:rsidR="00A471C1" w:rsidRPr="00A471C1">
        <w:t xml:space="preserve"> został</w:t>
      </w:r>
      <w:r w:rsidR="00F00DCF">
        <w:t>y wykonane</w:t>
      </w:r>
      <w:r w:rsidR="00A471C1" w:rsidRPr="00A471C1">
        <w:t xml:space="preserve"> do dnia odstąpienia.</w:t>
      </w:r>
    </w:p>
    <w:p w14:paraId="36E457C0" w14:textId="77777777" w:rsidR="009D2C3C" w:rsidRPr="00D22A72" w:rsidRDefault="009D2C3C" w:rsidP="00D22A72">
      <w:pPr>
        <w:autoSpaceDE w:val="0"/>
        <w:autoSpaceDN w:val="0"/>
        <w:adjustRightInd w:val="0"/>
        <w:spacing w:before="120" w:after="120" w:line="276" w:lineRule="auto"/>
        <w:contextualSpacing/>
        <w:jc w:val="both"/>
      </w:pPr>
    </w:p>
    <w:p w14:paraId="71072648" w14:textId="77777777" w:rsidR="00687BD2" w:rsidRPr="0075298A" w:rsidRDefault="00687BD2" w:rsidP="001E0D6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 xml:space="preserve">ZMIANY </w:t>
      </w:r>
      <w:r w:rsidR="0097096A">
        <w:rPr>
          <w:rFonts w:eastAsia="Calibri"/>
          <w:b/>
          <w:bCs/>
          <w:lang w:eastAsia="en-US" w:bidi="en-US"/>
        </w:rPr>
        <w:t xml:space="preserve">W TREŚCI </w:t>
      </w:r>
      <w:r w:rsidRPr="0075298A">
        <w:rPr>
          <w:rFonts w:eastAsia="Calibri"/>
          <w:b/>
          <w:bCs/>
          <w:lang w:eastAsia="en-US" w:bidi="en-US"/>
        </w:rPr>
        <w:t xml:space="preserve">UMOWY </w:t>
      </w:r>
    </w:p>
    <w:p w14:paraId="3A548793" w14:textId="77777777" w:rsidR="00687BD2" w:rsidRPr="0075298A" w:rsidRDefault="008B6930" w:rsidP="001E0D6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§12</w:t>
      </w:r>
    </w:p>
    <w:p w14:paraId="1AE50CC8" w14:textId="43E1327F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 xml:space="preserve">1. O ile umowa nie stanowi inaczej, wszelkie zmiany i uzupełnienia niniejszej umowy wymagają formy pisemnej pod rygorem nieważności i sporządzone będą w formie </w:t>
      </w:r>
      <w:r>
        <w:rPr>
          <w:rFonts w:eastAsia="Calibri"/>
          <w:bCs/>
          <w:lang w:eastAsia="en-US" w:bidi="en-US"/>
        </w:rPr>
        <w:t>A</w:t>
      </w:r>
      <w:r w:rsidRPr="00183C73">
        <w:rPr>
          <w:rFonts w:eastAsia="Calibri"/>
          <w:bCs/>
          <w:lang w:eastAsia="en-US" w:bidi="en-US"/>
        </w:rPr>
        <w:t>neksu.</w:t>
      </w:r>
    </w:p>
    <w:p w14:paraId="6028280D" w14:textId="42DFC862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2. Zamawiający przewiduje możliwość zmiany postanowień umowy w zakresie terminu realizacji, wykonania przedmiotu umowy, w formie pisemnej pod rygorem nieważności,                              w następujących przypadkach:</w:t>
      </w:r>
    </w:p>
    <w:p w14:paraId="7F955AED" w14:textId="77777777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1) zmiany adresu/siedziby Zamawiającego/Wykonawcy oraz innych danych ujawnionych      w rejestrach publicznych;</w:t>
      </w:r>
    </w:p>
    <w:p w14:paraId="1FCE3EFE" w14:textId="35776358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2) zmiany spowodowane</w:t>
      </w:r>
      <w:r>
        <w:rPr>
          <w:rFonts w:eastAsia="Calibri"/>
          <w:bCs/>
          <w:lang w:eastAsia="en-US" w:bidi="en-US"/>
        </w:rPr>
        <w:t>j</w:t>
      </w:r>
      <w:r w:rsidRPr="00183C73">
        <w:rPr>
          <w:rFonts w:eastAsia="Calibri"/>
          <w:bCs/>
          <w:lang w:eastAsia="en-US" w:bidi="en-US"/>
        </w:rPr>
        <w:t xml:space="preserve"> warunkami atmosferycznymi w szczególności warunki atmosferyczne odbiegające od typowych, uniemożliwiające wykonanie przedmiotu zamówienia;</w:t>
      </w:r>
    </w:p>
    <w:p w14:paraId="46536AB8" w14:textId="402AEE60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3) zmiany spowodowane</w:t>
      </w:r>
      <w:r>
        <w:rPr>
          <w:rFonts w:eastAsia="Calibri"/>
          <w:bCs/>
          <w:lang w:eastAsia="en-US" w:bidi="en-US"/>
        </w:rPr>
        <w:t>j</w:t>
      </w:r>
      <w:r w:rsidRPr="00183C73">
        <w:rPr>
          <w:rFonts w:eastAsia="Calibri"/>
          <w:bCs/>
          <w:lang w:eastAsia="en-US" w:bidi="en-US"/>
        </w:rPr>
        <w:t xml:space="preserve"> siłą wyższą uniemożliwiającą wykonanie przedmiotu zamówienia;</w:t>
      </w:r>
    </w:p>
    <w:p w14:paraId="0931E386" w14:textId="77777777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4) zmiany obowiązującej stawki podatku od towarów i usług (VAT);</w:t>
      </w:r>
    </w:p>
    <w:p w14:paraId="59F23484" w14:textId="19148484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5) wprowadzenia zmian w zapisach opisu przedmiotu zamówienia stanowiącego załącznik nr 1 do niniejszej umowy w sytuacji konieczności usprawnienia procesu realizacji umowy;</w:t>
      </w:r>
    </w:p>
    <w:p w14:paraId="3BD58591" w14:textId="77777777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6) zmiany wysokości minimalnego wynagrodzenia za pracę ustalonego na podstawie art. 2 ust. 3-5 ustawy z dnia 10 października 2002 r. o minimalnym wynagrodzeniu za pracę          (t.j. Dz. U. z 2020r., poz. 2207);</w:t>
      </w:r>
    </w:p>
    <w:p w14:paraId="0971EECF" w14:textId="77777777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7) zmiany zasad podlegania ubezpieczeniom społecznym lub ubezpieczeniu zdrowotnemu lub wysokości stawki składki na ubezpieczenia społeczne lub zdrowotne;</w:t>
      </w:r>
    </w:p>
    <w:p w14:paraId="72E33A96" w14:textId="77777777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8) innych przyczyn zewnętrznych niezależnych od Zamawiającego i Wykonawcy skutkujących niemożliwością wykonania przedmiotu zamówienia zgodnie z umową,</w:t>
      </w:r>
    </w:p>
    <w:p w14:paraId="124B7FF6" w14:textId="77777777" w:rsidR="00183C73" w:rsidRPr="00183C73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- jeżeli Wykonawca w terminie 30 dni od dnia wejścia w życie zmian, o których mowa w pkt 1–8 zwróci się w tej sprawie do Zamawiającego z wnioskiem, w którym wykaże wpływ tych zmian na koszty wykonania zamówienia przez Wykonawcę.</w:t>
      </w:r>
    </w:p>
    <w:p w14:paraId="2BEB1D01" w14:textId="1A516618" w:rsidR="00EB4260" w:rsidRPr="006E369A" w:rsidRDefault="00183C73" w:rsidP="00183C7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183C73">
        <w:rPr>
          <w:rFonts w:eastAsia="Calibri"/>
          <w:bCs/>
          <w:lang w:eastAsia="en-US" w:bidi="en-US"/>
        </w:rPr>
        <w:t>3. W związku ze wskazanymi w ust. 2 okolicznościami dopuszczalna jest zmiana wynagrodzenia</w:t>
      </w:r>
      <w:r>
        <w:rPr>
          <w:rFonts w:eastAsia="Calibri"/>
          <w:bCs/>
          <w:lang w:eastAsia="en-US" w:bidi="en-US"/>
        </w:rPr>
        <w:t xml:space="preserve"> Wykonawcy</w:t>
      </w:r>
      <w:r w:rsidRPr="00183C73">
        <w:rPr>
          <w:rFonts w:eastAsia="Calibri"/>
          <w:bCs/>
          <w:lang w:eastAsia="en-US" w:bidi="en-US"/>
        </w:rPr>
        <w:t xml:space="preserve"> – ceny jednostkowej, określonej w §4 ust. 1 niniejszej umowy.</w:t>
      </w:r>
    </w:p>
    <w:p w14:paraId="617937DD" w14:textId="77777777" w:rsidR="006E1BFA" w:rsidRDefault="006E1BFA" w:rsidP="00B51E49">
      <w:pPr>
        <w:spacing w:before="120" w:after="120" w:line="276" w:lineRule="auto"/>
        <w:jc w:val="both"/>
        <w:rPr>
          <w:rFonts w:eastAsia="Calibri"/>
          <w:bCs/>
          <w:lang w:eastAsia="en-US" w:bidi="en-US"/>
        </w:rPr>
      </w:pPr>
    </w:p>
    <w:p w14:paraId="02610303" w14:textId="77777777" w:rsidR="001E0D6F" w:rsidRDefault="001E0D6F" w:rsidP="001E0D6F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ZAWIADOMIENIA</w:t>
      </w:r>
    </w:p>
    <w:p w14:paraId="5EBD48E1" w14:textId="77777777" w:rsidR="001E0D6F" w:rsidRDefault="006E1BFA" w:rsidP="001E0D6F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§13</w:t>
      </w:r>
    </w:p>
    <w:p w14:paraId="2F625126" w14:textId="18B5A69B" w:rsidR="00D64F23" w:rsidRPr="00D64F23" w:rsidRDefault="00D64F23" w:rsidP="00D64F2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64F23">
        <w:rPr>
          <w:rFonts w:eastAsia="Calibri"/>
          <w:bCs/>
          <w:lang w:eastAsia="en-US" w:bidi="en-US"/>
        </w:rPr>
        <w:t xml:space="preserve">1. Wszelkie zawiadomienia, korespondencja oraz dokumentacja przekazywana w związku        z niniejszą umową między Stronami będzie sporządzana na piśmie i podpisana przez stronę </w:t>
      </w:r>
      <w:r w:rsidRPr="00D64F23">
        <w:rPr>
          <w:rFonts w:eastAsia="Calibri"/>
          <w:bCs/>
          <w:lang w:eastAsia="en-US" w:bidi="en-US"/>
        </w:rPr>
        <w:lastRenderedPageBreak/>
        <w:t>zawiadamiającą. Zawiadomienia mogą być przesyłane drogą elektroniczną, doręczane osobiście, przesyłane kurierem lub listem poleconym.</w:t>
      </w:r>
    </w:p>
    <w:p w14:paraId="69CFEF47" w14:textId="77777777" w:rsidR="00D64F23" w:rsidRPr="00D64F23" w:rsidRDefault="00D64F23" w:rsidP="00D64F2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64F23">
        <w:rPr>
          <w:rFonts w:eastAsia="Calibri"/>
          <w:bCs/>
          <w:lang w:eastAsia="en-US" w:bidi="en-US"/>
        </w:rPr>
        <w:t>2. Zawiadomienia będą wysyłane na adresy poczty elektronicznej podane przez Strony:</w:t>
      </w:r>
    </w:p>
    <w:p w14:paraId="691B53C7" w14:textId="08C1ABDC" w:rsidR="00D64F23" w:rsidRPr="00D64F23" w:rsidRDefault="00D64F23" w:rsidP="00D64F23">
      <w:pPr>
        <w:spacing w:before="120" w:after="120" w:line="276" w:lineRule="auto"/>
        <w:jc w:val="both"/>
        <w:outlineLvl w:val="5"/>
        <w:rPr>
          <w:rFonts w:eastAsia="Calibri"/>
          <w:b/>
          <w:lang w:eastAsia="en-US" w:bidi="en-US"/>
        </w:rPr>
      </w:pPr>
      <w:r w:rsidRPr="00D64F23">
        <w:rPr>
          <w:rFonts w:eastAsia="Calibri"/>
          <w:b/>
          <w:lang w:eastAsia="en-US" w:bidi="en-US"/>
        </w:rPr>
        <w:t>- ze strony Zamawiającego: e-mail:…………………………………………………………...</w:t>
      </w:r>
    </w:p>
    <w:p w14:paraId="5869E317" w14:textId="340A09B7" w:rsidR="00D64F23" w:rsidRPr="00D64F23" w:rsidRDefault="00D64F23" w:rsidP="00D64F23">
      <w:pPr>
        <w:spacing w:before="120" w:after="120" w:line="276" w:lineRule="auto"/>
        <w:jc w:val="both"/>
        <w:outlineLvl w:val="5"/>
        <w:rPr>
          <w:rFonts w:eastAsia="Calibri"/>
          <w:b/>
          <w:lang w:eastAsia="en-US" w:bidi="en-US"/>
        </w:rPr>
      </w:pPr>
      <w:r w:rsidRPr="00D64F23">
        <w:rPr>
          <w:rFonts w:eastAsia="Calibri"/>
          <w:b/>
          <w:lang w:eastAsia="en-US" w:bidi="en-US"/>
        </w:rPr>
        <w:t>- ze strony Wykonawcy: e-mail:………………………………………………………………</w:t>
      </w:r>
    </w:p>
    <w:p w14:paraId="7139D579" w14:textId="77777777" w:rsidR="00D64F23" w:rsidRPr="00D64F23" w:rsidRDefault="00D64F23" w:rsidP="00D64F2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64F23">
        <w:rPr>
          <w:rFonts w:eastAsia="Calibr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7F17E5A" w14:textId="52BF8748" w:rsidR="001E0D6F" w:rsidRDefault="00D64F23" w:rsidP="00D64F23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D64F23">
        <w:rPr>
          <w:rFonts w:eastAsia="Calibri"/>
          <w:bCs/>
          <w:lang w:eastAsia="en-US" w:bidi="en-US"/>
        </w:rPr>
        <w:t>3. Powiadamianie każdej ze stron umowy jest ważne tylko wtedy, kiedy odbywa się na piśmie. Powiadomienie będzie ważne tylko wtedy, kiedy zostanie doręczone adresatowi,                   z zastrzeżeniem ust. 2.</w:t>
      </w:r>
    </w:p>
    <w:p w14:paraId="5688EE3A" w14:textId="77777777" w:rsidR="00687BD2" w:rsidRPr="0075298A" w:rsidRDefault="00687BD2" w:rsidP="00687BD2">
      <w:pPr>
        <w:spacing w:line="276" w:lineRule="auto"/>
        <w:outlineLvl w:val="5"/>
        <w:rPr>
          <w:rFonts w:eastAsia="Calibri"/>
          <w:b/>
          <w:bCs/>
          <w:lang w:eastAsia="en-US" w:bidi="en-US"/>
        </w:rPr>
      </w:pPr>
    </w:p>
    <w:p w14:paraId="5E28155D" w14:textId="77777777" w:rsidR="00687BD2" w:rsidRPr="0075298A" w:rsidRDefault="00687BD2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 w:rsidRPr="0075298A">
        <w:rPr>
          <w:rFonts w:eastAsia="Calibri"/>
          <w:b/>
          <w:bCs/>
          <w:lang w:eastAsia="en-US" w:bidi="en-US"/>
        </w:rPr>
        <w:t xml:space="preserve">POSTANOWIENIA KOŃCOWE </w:t>
      </w:r>
    </w:p>
    <w:p w14:paraId="42C87903" w14:textId="77777777" w:rsidR="00687BD2" w:rsidRPr="0075298A" w:rsidRDefault="006E1BFA" w:rsidP="00687BD2">
      <w:pPr>
        <w:spacing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§14</w:t>
      </w:r>
    </w:p>
    <w:p w14:paraId="74D37D43" w14:textId="77777777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1. W sprawach nieuregulowanych niniejszą umową stosuje się obowiązujące przepisy prawa, w tym w szczególności przepisy Kodeksu Cywilnego, ustawy z dnia 11 września 2019r. Prawo zamówień publicznych oraz aktów wykonawczych do tych ustaw.</w:t>
      </w:r>
    </w:p>
    <w:p w14:paraId="7079659A" w14:textId="77777777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               w związku z niniejszą umową będą rozstrzygane przez Strony przede wszystkim w drodze polubownej. </w:t>
      </w:r>
    </w:p>
    <w:p w14:paraId="7C3BC54B" w14:textId="77777777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3. W przypadku niemożności osiągnięcia porozumienia na drodze polubownej, spory powstałe w związku z niniejszą umową będą rozstrzygane przez sąd powszechny właściwy miejscowo dla siedziby Zamawiającego.</w:t>
      </w:r>
    </w:p>
    <w:p w14:paraId="1C0CD44C" w14:textId="77777777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4. Do celów interpretacji obowiązuje następująca hierarchia dokumentów:</w:t>
      </w:r>
    </w:p>
    <w:p w14:paraId="33391970" w14:textId="77777777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1) Umowa;</w:t>
      </w:r>
    </w:p>
    <w:p w14:paraId="3091AF83" w14:textId="77777777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2) Opis Przedmiotu Zamówienia (OPZ);</w:t>
      </w:r>
    </w:p>
    <w:p w14:paraId="06070E93" w14:textId="234EBD1B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3) Oferta Wykonawcy;</w:t>
      </w:r>
    </w:p>
    <w:p w14:paraId="57C6C38A" w14:textId="4B4CB9E5" w:rsidR="008D1568" w:rsidRPr="008D1568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4</w:t>
      </w:r>
      <w:r w:rsidRPr="008D1568">
        <w:rPr>
          <w:rFonts w:eastAsia="Calibri"/>
          <w:bCs/>
          <w:lang w:eastAsia="en-US" w:bidi="en-US"/>
        </w:rPr>
        <w:t>) Inne dokumenty stanowiące część umowy.</w:t>
      </w:r>
    </w:p>
    <w:p w14:paraId="5B02C014" w14:textId="7F48706D" w:rsidR="00B51E49" w:rsidRDefault="008D1568" w:rsidP="008D156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8D1568">
        <w:rPr>
          <w:rFonts w:eastAsia="Calibr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138FA7A5" w14:textId="77777777" w:rsidR="000E50CC" w:rsidRPr="000E50CC" w:rsidRDefault="000E50CC" w:rsidP="000E50CC">
      <w:pPr>
        <w:spacing w:before="120" w:after="120" w:line="276" w:lineRule="auto"/>
        <w:ind w:left="284"/>
        <w:jc w:val="both"/>
        <w:outlineLvl w:val="5"/>
        <w:rPr>
          <w:rFonts w:eastAsia="Calibri"/>
          <w:bCs/>
          <w:lang w:eastAsia="en-US" w:bidi="en-US"/>
        </w:rPr>
      </w:pPr>
    </w:p>
    <w:p w14:paraId="091F1965" w14:textId="77777777" w:rsidR="00687BD2" w:rsidRPr="00982533" w:rsidRDefault="000E50CC" w:rsidP="001E0D6F">
      <w:pPr>
        <w:spacing w:before="120" w:after="120" w:line="276" w:lineRule="auto"/>
        <w:jc w:val="center"/>
        <w:outlineLvl w:val="5"/>
        <w:rPr>
          <w:rFonts w:eastAsia="Calibri"/>
          <w:b/>
          <w:bCs/>
          <w:lang w:eastAsia="en-US" w:bidi="en-US"/>
        </w:rPr>
      </w:pPr>
      <w:r>
        <w:rPr>
          <w:rFonts w:eastAsia="Calibri"/>
          <w:b/>
          <w:bCs/>
          <w:lang w:eastAsia="en-US" w:bidi="en-US"/>
        </w:rPr>
        <w:t>§15</w:t>
      </w:r>
    </w:p>
    <w:p w14:paraId="091DF0DE" w14:textId="77777777" w:rsidR="00687BD2" w:rsidRPr="0075298A" w:rsidRDefault="00687BD2" w:rsidP="001E0D6F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 w:rsidRPr="0075298A">
        <w:rPr>
          <w:rFonts w:eastAsia="Calibri"/>
          <w:bCs/>
          <w:lang w:eastAsia="en-US" w:bidi="en-US"/>
        </w:rPr>
        <w:t>Załączniki stanowiące integralną część umowy:</w:t>
      </w:r>
    </w:p>
    <w:p w14:paraId="5CAE1876" w14:textId="77777777" w:rsidR="00687BD2" w:rsidRDefault="003E5016" w:rsidP="002921F8">
      <w:pPr>
        <w:numPr>
          <w:ilvl w:val="0"/>
          <w:numId w:val="24"/>
        </w:numPr>
        <w:spacing w:before="120" w:after="120" w:line="276" w:lineRule="auto"/>
        <w:ind w:left="284" w:hanging="284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t>O</w:t>
      </w:r>
      <w:r w:rsidR="00687BD2" w:rsidRPr="0075298A">
        <w:rPr>
          <w:rFonts w:eastAsia="Calibri"/>
          <w:bCs/>
          <w:lang w:eastAsia="en-US" w:bidi="en-US"/>
        </w:rPr>
        <w:t>pis przedmiotu zamówienia</w:t>
      </w:r>
      <w:r w:rsidR="001E0D6F">
        <w:rPr>
          <w:rFonts w:eastAsia="Calibri"/>
          <w:bCs/>
          <w:lang w:eastAsia="en-US" w:bidi="en-US"/>
        </w:rPr>
        <w:t>;</w:t>
      </w:r>
    </w:p>
    <w:p w14:paraId="1DED6054" w14:textId="77777777" w:rsidR="00687BD2" w:rsidRPr="0075298A" w:rsidRDefault="003E5016" w:rsidP="002921F8">
      <w:pPr>
        <w:spacing w:before="120" w:after="120" w:line="276" w:lineRule="auto"/>
        <w:jc w:val="both"/>
        <w:outlineLvl w:val="5"/>
        <w:rPr>
          <w:rFonts w:eastAsia="Calibri"/>
          <w:bCs/>
          <w:lang w:eastAsia="en-US" w:bidi="en-US"/>
        </w:rPr>
      </w:pPr>
      <w:r>
        <w:rPr>
          <w:rFonts w:eastAsia="Calibri"/>
          <w:bCs/>
          <w:lang w:eastAsia="en-US" w:bidi="en-US"/>
        </w:rPr>
        <w:lastRenderedPageBreak/>
        <w:t>2</w:t>
      </w:r>
      <w:r w:rsidR="002921F8">
        <w:rPr>
          <w:rFonts w:eastAsia="Calibri"/>
          <w:bCs/>
          <w:lang w:eastAsia="en-US" w:bidi="en-US"/>
        </w:rPr>
        <w:t xml:space="preserve">) </w:t>
      </w:r>
      <w:r w:rsidR="00687BD2">
        <w:rPr>
          <w:rFonts w:eastAsia="Calibri"/>
          <w:bCs/>
          <w:lang w:eastAsia="en-US" w:bidi="en-US"/>
        </w:rPr>
        <w:t>Ofer</w:t>
      </w:r>
      <w:r>
        <w:rPr>
          <w:rFonts w:eastAsia="Calibri"/>
          <w:bCs/>
          <w:lang w:eastAsia="en-US" w:bidi="en-US"/>
        </w:rPr>
        <w:t>ta Wykonawcy z dnia ………………..</w:t>
      </w:r>
    </w:p>
    <w:p w14:paraId="36953ADA" w14:textId="77777777" w:rsidR="006E1985" w:rsidRDefault="006E1985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14:paraId="15FF89DA" w14:textId="77777777" w:rsidR="003E5016" w:rsidRDefault="003E5016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14:paraId="07581CB5" w14:textId="77777777" w:rsidR="003E5016" w:rsidRPr="00B543AD" w:rsidRDefault="003E5016" w:rsidP="00F523B2">
      <w:pPr>
        <w:spacing w:before="120" w:after="120" w:line="276" w:lineRule="auto"/>
        <w:rPr>
          <w:rFonts w:eastAsia="Calibri"/>
          <w:lang w:eastAsia="en-US" w:bidi="en-US"/>
        </w:rPr>
      </w:pPr>
    </w:p>
    <w:p w14:paraId="5A51FB2F" w14:textId="77777777" w:rsidR="001C4C95" w:rsidRPr="008C14AF" w:rsidRDefault="00416CD2" w:rsidP="008C14AF">
      <w:pPr>
        <w:spacing w:before="120" w:after="120" w:line="276" w:lineRule="auto"/>
        <w:ind w:firstLine="708"/>
        <w:rPr>
          <w:rFonts w:eastAsia="Calibri"/>
          <w:b/>
          <w:lang w:eastAsia="en-US" w:bidi="en-US"/>
        </w:rPr>
      </w:pPr>
      <w:r w:rsidRPr="00B543AD">
        <w:rPr>
          <w:rFonts w:eastAsia="Calibri"/>
          <w:b/>
          <w:lang w:eastAsia="en-US" w:bidi="en-US"/>
        </w:rPr>
        <w:t>Z</w:t>
      </w:r>
      <w:r w:rsidR="0058471F" w:rsidRPr="00B543AD">
        <w:rPr>
          <w:rFonts w:eastAsia="Calibri"/>
          <w:b/>
          <w:lang w:eastAsia="en-US" w:bidi="en-US"/>
        </w:rPr>
        <w:t>A</w:t>
      </w:r>
      <w:r w:rsidR="00F523B2">
        <w:rPr>
          <w:rFonts w:eastAsia="Calibri"/>
          <w:b/>
          <w:lang w:eastAsia="en-US" w:bidi="en-US"/>
        </w:rPr>
        <w:t>MAWIAJĄCY</w:t>
      </w:r>
      <w:r w:rsidR="008C0100">
        <w:rPr>
          <w:rFonts w:eastAsia="Calibri"/>
          <w:b/>
          <w:lang w:eastAsia="en-US" w:bidi="en-US"/>
        </w:rPr>
        <w:t>:</w:t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</w:r>
      <w:r w:rsidR="00F523B2">
        <w:rPr>
          <w:rFonts w:eastAsia="Calibri"/>
          <w:b/>
          <w:lang w:eastAsia="en-US" w:bidi="en-US"/>
        </w:rPr>
        <w:tab/>
        <w:t xml:space="preserve"> WYKONAWCA</w:t>
      </w:r>
      <w:r w:rsidR="008C0100">
        <w:rPr>
          <w:rFonts w:eastAsia="Calibri"/>
          <w:b/>
          <w:lang w:eastAsia="en-US" w:bidi="en-US"/>
        </w:rPr>
        <w:t>:</w:t>
      </w:r>
    </w:p>
    <w:sectPr w:rsidR="001C4C95" w:rsidRPr="008C14AF" w:rsidSect="00512F1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C75AD" w14:textId="77777777" w:rsidR="005339E4" w:rsidRDefault="005339E4">
      <w:r>
        <w:separator/>
      </w:r>
    </w:p>
  </w:endnote>
  <w:endnote w:type="continuationSeparator" w:id="0">
    <w:p w14:paraId="4B9EEF67" w14:textId="77777777" w:rsidR="005339E4" w:rsidRDefault="00533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E0707" w14:textId="77777777" w:rsidR="00864A61" w:rsidRDefault="004531B1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E06FF5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710F8" w14:textId="77777777" w:rsidR="00864A61" w:rsidRPr="002C623B" w:rsidRDefault="004531B1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DF342B">
      <w:rPr>
        <w:rFonts w:ascii="Calibri Light" w:hAnsi="Calibri Light" w:cs="Calibri Light"/>
        <w:noProof/>
        <w:sz w:val="20"/>
      </w:rPr>
      <w:t>11</w:t>
    </w:r>
    <w:r w:rsidRPr="002C623B">
      <w:rPr>
        <w:rFonts w:ascii="Calibri Light" w:hAnsi="Calibri Light" w:cs="Calibri Light"/>
        <w:sz w:val="20"/>
      </w:rPr>
      <w:fldChar w:fldCharType="end"/>
    </w:r>
  </w:p>
  <w:p w14:paraId="4942EE88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6005E" w14:textId="77777777" w:rsidR="002C623B" w:rsidRPr="002C623B" w:rsidRDefault="004531B1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DF342B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2E28F3E3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E1318" w14:textId="77777777" w:rsidR="005339E4" w:rsidRDefault="005339E4">
      <w:r>
        <w:separator/>
      </w:r>
    </w:p>
  </w:footnote>
  <w:footnote w:type="continuationSeparator" w:id="0">
    <w:p w14:paraId="18B564CE" w14:textId="77777777" w:rsidR="005339E4" w:rsidRDefault="00533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D73F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A3DB6" w14:textId="77777777" w:rsidR="00864A61" w:rsidRPr="00C611C6" w:rsidRDefault="00A60663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0D7EDE2A" wp14:editId="571DA64E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1" name="Obraz 1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6EDE4F3F" w14:textId="77777777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  <w:t>ul. Gen. Fr. Żymirskiego 38, 05-205 Klembów</w:t>
    </w:r>
  </w:p>
  <w:p w14:paraId="619325D0" w14:textId="77777777" w:rsidR="00864A61" w:rsidRPr="00C611C6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Pr="00C611C6">
      <w:rPr>
        <w:rFonts w:eastAsia="Calibri"/>
        <w:sz w:val="20"/>
        <w:szCs w:val="20"/>
        <w:lang w:val="en-US" w:eastAsia="en-US" w:bidi="en-US"/>
      </w:rPr>
      <w:t xml:space="preserve">tel.  (29) 753-88-00, fax. (29) 777-90-85, e-mail: </w:t>
    </w:r>
    <w:hyperlink r:id="rId2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, </w:t>
    </w:r>
    <w:hyperlink r:id="rId3" w:history="1">
      <w:r w:rsidRPr="00C611C6">
        <w:rPr>
          <w:rFonts w:eastAsia="Calibri"/>
          <w:color w:val="0000FF"/>
          <w:sz w:val="20"/>
          <w:szCs w:val="20"/>
          <w:u w:val="single"/>
          <w:lang w:val="en-US" w:eastAsia="en-US" w:bidi="en-US"/>
        </w:rPr>
        <w:t>www.klembow.pl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 </w:t>
    </w:r>
  </w:p>
  <w:p w14:paraId="651E7533" w14:textId="77777777" w:rsidR="00864A61" w:rsidRPr="00C611C6" w:rsidRDefault="0071048A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2781EF4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0;margin-top:8.5pt;width:453.4pt;height:0;z-index:251658752;mso-width-percent:1000;mso-width-percent:1000;mso-width-relative:margin" o:connectortype="straight" strokecolor="#0c762d" strokeweight="1pt"/>
      </w:pict>
    </w:r>
    <w:r>
      <w:rPr>
        <w:rFonts w:eastAsia="Calibri"/>
        <w:noProof/>
        <w:sz w:val="20"/>
        <w:szCs w:val="20"/>
      </w:rPr>
      <w:pict w14:anchorId="3EC46030">
        <v:shape id="_x0000_s2050" type="#_x0000_t32" style="position:absolute;left:0;text-align:left;margin-left:0;margin-top:5.5pt;width:453.4pt;height:0;z-index:251657728;mso-width-percent:1000;mso-width-percent:1000;mso-width-relative:margin" o:connectortype="straight" strokecolor="#0c762d" strokeweight="2pt"/>
      </w:pict>
    </w:r>
  </w:p>
  <w:p w14:paraId="5C832128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A158F"/>
    <w:multiLevelType w:val="hybridMultilevel"/>
    <w:tmpl w:val="B1F20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8727C"/>
    <w:multiLevelType w:val="hybridMultilevel"/>
    <w:tmpl w:val="6876D73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FF2274"/>
    <w:multiLevelType w:val="hybridMultilevel"/>
    <w:tmpl w:val="EB5A7E9C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1C11DE"/>
    <w:multiLevelType w:val="hybridMultilevel"/>
    <w:tmpl w:val="75165D0E"/>
    <w:lvl w:ilvl="0" w:tplc="2CE81CA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1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75BDC"/>
    <w:multiLevelType w:val="hybridMultilevel"/>
    <w:tmpl w:val="4B4E3C8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E0134"/>
    <w:multiLevelType w:val="hybridMultilevel"/>
    <w:tmpl w:val="BBF2AA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EB410A2"/>
    <w:multiLevelType w:val="hybridMultilevel"/>
    <w:tmpl w:val="78D4B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4204D"/>
    <w:multiLevelType w:val="hybridMultilevel"/>
    <w:tmpl w:val="5F90A84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821750"/>
    <w:multiLevelType w:val="hybridMultilevel"/>
    <w:tmpl w:val="0AC22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3454C3"/>
    <w:multiLevelType w:val="hybridMultilevel"/>
    <w:tmpl w:val="CEDEB8CC"/>
    <w:lvl w:ilvl="0" w:tplc="DCEE3870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1FF3A64"/>
    <w:multiLevelType w:val="hybridMultilevel"/>
    <w:tmpl w:val="E328F2AA"/>
    <w:lvl w:ilvl="0" w:tplc="0E9838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7643368"/>
    <w:multiLevelType w:val="hybridMultilevel"/>
    <w:tmpl w:val="82EC3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D1C1F"/>
    <w:multiLevelType w:val="hybridMultilevel"/>
    <w:tmpl w:val="5A3AC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C5583"/>
    <w:multiLevelType w:val="hybridMultilevel"/>
    <w:tmpl w:val="C2EED970"/>
    <w:lvl w:ilvl="0" w:tplc="82A8C63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8B1DD5"/>
    <w:multiLevelType w:val="hybridMultilevel"/>
    <w:tmpl w:val="30A0E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F83E93"/>
    <w:multiLevelType w:val="hybridMultilevel"/>
    <w:tmpl w:val="A300A5A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137487"/>
    <w:multiLevelType w:val="hybridMultilevel"/>
    <w:tmpl w:val="06E4D77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5F0C66"/>
    <w:multiLevelType w:val="hybridMultilevel"/>
    <w:tmpl w:val="D38672A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62C84"/>
    <w:multiLevelType w:val="hybridMultilevel"/>
    <w:tmpl w:val="268E6362"/>
    <w:lvl w:ilvl="0" w:tplc="8F2AD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97B86"/>
    <w:multiLevelType w:val="hybridMultilevel"/>
    <w:tmpl w:val="13AAE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46273C"/>
    <w:multiLevelType w:val="hybridMultilevel"/>
    <w:tmpl w:val="ABB6E72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901DCA"/>
    <w:multiLevelType w:val="hybridMultilevel"/>
    <w:tmpl w:val="49E8AD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1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8307A0"/>
    <w:multiLevelType w:val="hybridMultilevel"/>
    <w:tmpl w:val="8E8E8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B573A"/>
    <w:multiLevelType w:val="hybridMultilevel"/>
    <w:tmpl w:val="FBCA00E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1C3899"/>
    <w:multiLevelType w:val="hybridMultilevel"/>
    <w:tmpl w:val="ED42A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3941C7"/>
    <w:multiLevelType w:val="hybridMultilevel"/>
    <w:tmpl w:val="3E2CAD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5414110">
    <w:abstractNumId w:val="10"/>
  </w:num>
  <w:num w:numId="2" w16cid:durableId="1179465589">
    <w:abstractNumId w:val="33"/>
  </w:num>
  <w:num w:numId="3" w16cid:durableId="640885120">
    <w:abstractNumId w:val="20"/>
  </w:num>
  <w:num w:numId="4" w16cid:durableId="112093481">
    <w:abstractNumId w:val="19"/>
  </w:num>
  <w:num w:numId="5" w16cid:durableId="2088846863">
    <w:abstractNumId w:val="42"/>
  </w:num>
  <w:num w:numId="6" w16cid:durableId="1282805110">
    <w:abstractNumId w:val="16"/>
  </w:num>
  <w:num w:numId="7" w16cid:durableId="20909664">
    <w:abstractNumId w:val="36"/>
  </w:num>
  <w:num w:numId="8" w16cid:durableId="219290865">
    <w:abstractNumId w:val="6"/>
  </w:num>
  <w:num w:numId="9" w16cid:durableId="23482866">
    <w:abstractNumId w:val="11"/>
  </w:num>
  <w:num w:numId="10" w16cid:durableId="582572811">
    <w:abstractNumId w:val="7"/>
  </w:num>
  <w:num w:numId="11" w16cid:durableId="513618326">
    <w:abstractNumId w:val="3"/>
  </w:num>
  <w:num w:numId="12" w16cid:durableId="2076778890">
    <w:abstractNumId w:val="46"/>
  </w:num>
  <w:num w:numId="13" w16cid:durableId="1656445379">
    <w:abstractNumId w:val="43"/>
  </w:num>
  <w:num w:numId="14" w16cid:durableId="579750948">
    <w:abstractNumId w:val="41"/>
  </w:num>
  <w:num w:numId="15" w16cid:durableId="913052686">
    <w:abstractNumId w:val="27"/>
  </w:num>
  <w:num w:numId="16" w16cid:durableId="1997108426">
    <w:abstractNumId w:val="5"/>
  </w:num>
  <w:num w:numId="17" w16cid:durableId="1299065068">
    <w:abstractNumId w:val="49"/>
  </w:num>
  <w:num w:numId="18" w16cid:durableId="1849560516">
    <w:abstractNumId w:val="35"/>
  </w:num>
  <w:num w:numId="19" w16cid:durableId="1952399721">
    <w:abstractNumId w:val="17"/>
  </w:num>
  <w:num w:numId="20" w16cid:durableId="1540363597">
    <w:abstractNumId w:val="12"/>
  </w:num>
  <w:num w:numId="21" w16cid:durableId="661811743">
    <w:abstractNumId w:val="38"/>
  </w:num>
  <w:num w:numId="22" w16cid:durableId="405686449">
    <w:abstractNumId w:val="0"/>
  </w:num>
  <w:num w:numId="23" w16cid:durableId="418646745">
    <w:abstractNumId w:val="48"/>
  </w:num>
  <w:num w:numId="24" w16cid:durableId="931470946">
    <w:abstractNumId w:val="34"/>
  </w:num>
  <w:num w:numId="25" w16cid:durableId="139923688">
    <w:abstractNumId w:val="23"/>
  </w:num>
  <w:num w:numId="26" w16cid:durableId="1101529109">
    <w:abstractNumId w:val="32"/>
  </w:num>
  <w:num w:numId="27" w16cid:durableId="2032223296">
    <w:abstractNumId w:val="24"/>
  </w:num>
  <w:num w:numId="28" w16cid:durableId="1596792457">
    <w:abstractNumId w:val="39"/>
  </w:num>
  <w:num w:numId="29" w16cid:durableId="516769011">
    <w:abstractNumId w:val="1"/>
  </w:num>
  <w:num w:numId="30" w16cid:durableId="231081485">
    <w:abstractNumId w:val="47"/>
  </w:num>
  <w:num w:numId="31" w16cid:durableId="258871655">
    <w:abstractNumId w:val="21"/>
  </w:num>
  <w:num w:numId="32" w16cid:durableId="1303921653">
    <w:abstractNumId w:val="25"/>
  </w:num>
  <w:num w:numId="33" w16cid:durableId="1884094811">
    <w:abstractNumId w:val="15"/>
  </w:num>
  <w:num w:numId="34" w16cid:durableId="1032268190">
    <w:abstractNumId w:val="2"/>
  </w:num>
  <w:num w:numId="35" w16cid:durableId="50622140">
    <w:abstractNumId w:val="18"/>
  </w:num>
  <w:num w:numId="36" w16cid:durableId="1310206641">
    <w:abstractNumId w:val="44"/>
  </w:num>
  <w:num w:numId="37" w16cid:durableId="918321752">
    <w:abstractNumId w:val="37"/>
  </w:num>
  <w:num w:numId="38" w16cid:durableId="779955928">
    <w:abstractNumId w:val="28"/>
  </w:num>
  <w:num w:numId="39" w16cid:durableId="783381211">
    <w:abstractNumId w:val="50"/>
  </w:num>
  <w:num w:numId="40" w16cid:durableId="1057360750">
    <w:abstractNumId w:val="22"/>
  </w:num>
  <w:num w:numId="41" w16cid:durableId="1414351433">
    <w:abstractNumId w:val="29"/>
  </w:num>
  <w:num w:numId="42" w16cid:durableId="537426244">
    <w:abstractNumId w:val="31"/>
  </w:num>
  <w:num w:numId="43" w16cid:durableId="1722171987">
    <w:abstractNumId w:val="45"/>
  </w:num>
  <w:num w:numId="44" w16cid:durableId="1607344922">
    <w:abstractNumId w:val="13"/>
  </w:num>
  <w:num w:numId="45" w16cid:durableId="175269693">
    <w:abstractNumId w:val="30"/>
  </w:num>
  <w:num w:numId="46" w16cid:durableId="470749459">
    <w:abstractNumId w:val="4"/>
  </w:num>
  <w:num w:numId="47" w16cid:durableId="1473132057">
    <w:abstractNumId w:val="9"/>
  </w:num>
  <w:num w:numId="48" w16cid:durableId="1236208144">
    <w:abstractNumId w:val="14"/>
  </w:num>
  <w:num w:numId="49" w16cid:durableId="671763523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  <o:rules v:ext="edit">
        <o:r id="V:Rule3" type="connector" idref="#_x0000_s2050"/>
        <o:r id="V:Rule4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4B17"/>
    <w:rsid w:val="00010B03"/>
    <w:rsid w:val="00012087"/>
    <w:rsid w:val="00013263"/>
    <w:rsid w:val="00013EB0"/>
    <w:rsid w:val="00017153"/>
    <w:rsid w:val="00017D13"/>
    <w:rsid w:val="00023041"/>
    <w:rsid w:val="000230EE"/>
    <w:rsid w:val="0002654F"/>
    <w:rsid w:val="00030183"/>
    <w:rsid w:val="0003347C"/>
    <w:rsid w:val="0003753D"/>
    <w:rsid w:val="000422C3"/>
    <w:rsid w:val="000434C0"/>
    <w:rsid w:val="00047362"/>
    <w:rsid w:val="00050FB0"/>
    <w:rsid w:val="00052385"/>
    <w:rsid w:val="00053DC0"/>
    <w:rsid w:val="00060A5C"/>
    <w:rsid w:val="00064BEB"/>
    <w:rsid w:val="00067011"/>
    <w:rsid w:val="00067AAE"/>
    <w:rsid w:val="0007254B"/>
    <w:rsid w:val="00076284"/>
    <w:rsid w:val="000767E2"/>
    <w:rsid w:val="00077C8D"/>
    <w:rsid w:val="00077E1C"/>
    <w:rsid w:val="00081C49"/>
    <w:rsid w:val="00082C8C"/>
    <w:rsid w:val="00083FA9"/>
    <w:rsid w:val="00085774"/>
    <w:rsid w:val="00090F2D"/>
    <w:rsid w:val="000916E6"/>
    <w:rsid w:val="000920DC"/>
    <w:rsid w:val="000A4547"/>
    <w:rsid w:val="000A4C5D"/>
    <w:rsid w:val="000A7ABA"/>
    <w:rsid w:val="000B00B8"/>
    <w:rsid w:val="000B165A"/>
    <w:rsid w:val="000B4557"/>
    <w:rsid w:val="000B5736"/>
    <w:rsid w:val="000B6755"/>
    <w:rsid w:val="000B7F09"/>
    <w:rsid w:val="000C1DB9"/>
    <w:rsid w:val="000C48B9"/>
    <w:rsid w:val="000C52C0"/>
    <w:rsid w:val="000C63F0"/>
    <w:rsid w:val="000C7259"/>
    <w:rsid w:val="000D10F0"/>
    <w:rsid w:val="000D34E1"/>
    <w:rsid w:val="000D3620"/>
    <w:rsid w:val="000D5753"/>
    <w:rsid w:val="000E3196"/>
    <w:rsid w:val="000E50CC"/>
    <w:rsid w:val="000F2128"/>
    <w:rsid w:val="000F342A"/>
    <w:rsid w:val="000F401B"/>
    <w:rsid w:val="000F5464"/>
    <w:rsid w:val="000F5B09"/>
    <w:rsid w:val="00100841"/>
    <w:rsid w:val="00107729"/>
    <w:rsid w:val="00114FA3"/>
    <w:rsid w:val="0011702F"/>
    <w:rsid w:val="0011774E"/>
    <w:rsid w:val="00125B99"/>
    <w:rsid w:val="00125FFB"/>
    <w:rsid w:val="001264C1"/>
    <w:rsid w:val="001276DB"/>
    <w:rsid w:val="00136477"/>
    <w:rsid w:val="001431F0"/>
    <w:rsid w:val="001453CA"/>
    <w:rsid w:val="0014583F"/>
    <w:rsid w:val="00146C61"/>
    <w:rsid w:val="0015026F"/>
    <w:rsid w:val="00152C4C"/>
    <w:rsid w:val="00153646"/>
    <w:rsid w:val="00156F8E"/>
    <w:rsid w:val="001579AF"/>
    <w:rsid w:val="001639AF"/>
    <w:rsid w:val="0016548D"/>
    <w:rsid w:val="00170468"/>
    <w:rsid w:val="00172F35"/>
    <w:rsid w:val="0017368E"/>
    <w:rsid w:val="00175286"/>
    <w:rsid w:val="00176453"/>
    <w:rsid w:val="00176D90"/>
    <w:rsid w:val="001771E3"/>
    <w:rsid w:val="00183C73"/>
    <w:rsid w:val="00183D61"/>
    <w:rsid w:val="00187A13"/>
    <w:rsid w:val="001914E1"/>
    <w:rsid w:val="00191E57"/>
    <w:rsid w:val="001937C8"/>
    <w:rsid w:val="00195D74"/>
    <w:rsid w:val="001A01A3"/>
    <w:rsid w:val="001A2343"/>
    <w:rsid w:val="001A64CE"/>
    <w:rsid w:val="001A712F"/>
    <w:rsid w:val="001A7698"/>
    <w:rsid w:val="001B1920"/>
    <w:rsid w:val="001B1A65"/>
    <w:rsid w:val="001B2DDF"/>
    <w:rsid w:val="001B7F42"/>
    <w:rsid w:val="001C1737"/>
    <w:rsid w:val="001C2899"/>
    <w:rsid w:val="001C32F2"/>
    <w:rsid w:val="001C38C1"/>
    <w:rsid w:val="001C4C95"/>
    <w:rsid w:val="001C5808"/>
    <w:rsid w:val="001C6973"/>
    <w:rsid w:val="001D0C25"/>
    <w:rsid w:val="001D1AEB"/>
    <w:rsid w:val="001D1B0D"/>
    <w:rsid w:val="001D623C"/>
    <w:rsid w:val="001D62A5"/>
    <w:rsid w:val="001E0D6F"/>
    <w:rsid w:val="001E1A27"/>
    <w:rsid w:val="001E4790"/>
    <w:rsid w:val="001E5168"/>
    <w:rsid w:val="001E7B01"/>
    <w:rsid w:val="001F2224"/>
    <w:rsid w:val="001F4AF1"/>
    <w:rsid w:val="001F770C"/>
    <w:rsid w:val="001F7D67"/>
    <w:rsid w:val="00204701"/>
    <w:rsid w:val="0020581E"/>
    <w:rsid w:val="00206E1D"/>
    <w:rsid w:val="0021115D"/>
    <w:rsid w:val="00211811"/>
    <w:rsid w:val="00211EDF"/>
    <w:rsid w:val="002130EC"/>
    <w:rsid w:val="00214973"/>
    <w:rsid w:val="002150E3"/>
    <w:rsid w:val="00215D34"/>
    <w:rsid w:val="00221411"/>
    <w:rsid w:val="0022266B"/>
    <w:rsid w:val="00222885"/>
    <w:rsid w:val="00223B94"/>
    <w:rsid w:val="0022664F"/>
    <w:rsid w:val="00226B20"/>
    <w:rsid w:val="00226D4C"/>
    <w:rsid w:val="0022764F"/>
    <w:rsid w:val="002355A0"/>
    <w:rsid w:val="00236FA6"/>
    <w:rsid w:val="00237A21"/>
    <w:rsid w:val="00244CF8"/>
    <w:rsid w:val="0024520B"/>
    <w:rsid w:val="002465DC"/>
    <w:rsid w:val="00247519"/>
    <w:rsid w:val="002475CB"/>
    <w:rsid w:val="00250F69"/>
    <w:rsid w:val="00252F44"/>
    <w:rsid w:val="0025424E"/>
    <w:rsid w:val="002576FB"/>
    <w:rsid w:val="002601E2"/>
    <w:rsid w:val="002605B4"/>
    <w:rsid w:val="002619A8"/>
    <w:rsid w:val="002634B9"/>
    <w:rsid w:val="0026391D"/>
    <w:rsid w:val="00264C4B"/>
    <w:rsid w:val="002720AF"/>
    <w:rsid w:val="002729C7"/>
    <w:rsid w:val="00273C80"/>
    <w:rsid w:val="0027783C"/>
    <w:rsid w:val="002807D9"/>
    <w:rsid w:val="00282CF0"/>
    <w:rsid w:val="002857F9"/>
    <w:rsid w:val="00292041"/>
    <w:rsid w:val="002921F8"/>
    <w:rsid w:val="002943E0"/>
    <w:rsid w:val="00294986"/>
    <w:rsid w:val="002972EF"/>
    <w:rsid w:val="002A03E1"/>
    <w:rsid w:val="002A63F9"/>
    <w:rsid w:val="002A6BC8"/>
    <w:rsid w:val="002B2743"/>
    <w:rsid w:val="002B3131"/>
    <w:rsid w:val="002B44AF"/>
    <w:rsid w:val="002B46EF"/>
    <w:rsid w:val="002B7602"/>
    <w:rsid w:val="002B7606"/>
    <w:rsid w:val="002C332B"/>
    <w:rsid w:val="002C623B"/>
    <w:rsid w:val="002D23B1"/>
    <w:rsid w:val="002D4DB4"/>
    <w:rsid w:val="002D517C"/>
    <w:rsid w:val="002D7CFC"/>
    <w:rsid w:val="002F6171"/>
    <w:rsid w:val="00300BE0"/>
    <w:rsid w:val="00300D4C"/>
    <w:rsid w:val="00301DFB"/>
    <w:rsid w:val="00305134"/>
    <w:rsid w:val="0031090A"/>
    <w:rsid w:val="00310D5E"/>
    <w:rsid w:val="0031206C"/>
    <w:rsid w:val="00316BF4"/>
    <w:rsid w:val="003211EE"/>
    <w:rsid w:val="0032128D"/>
    <w:rsid w:val="003224C8"/>
    <w:rsid w:val="003224DB"/>
    <w:rsid w:val="00324090"/>
    <w:rsid w:val="00325256"/>
    <w:rsid w:val="0033064F"/>
    <w:rsid w:val="003342A2"/>
    <w:rsid w:val="00335D49"/>
    <w:rsid w:val="003427CA"/>
    <w:rsid w:val="00343B28"/>
    <w:rsid w:val="00344E56"/>
    <w:rsid w:val="00345C33"/>
    <w:rsid w:val="00347003"/>
    <w:rsid w:val="00350A93"/>
    <w:rsid w:val="00353058"/>
    <w:rsid w:val="00353AD2"/>
    <w:rsid w:val="003610B7"/>
    <w:rsid w:val="00363007"/>
    <w:rsid w:val="00364149"/>
    <w:rsid w:val="00364BC3"/>
    <w:rsid w:val="003659B1"/>
    <w:rsid w:val="00365E47"/>
    <w:rsid w:val="00366312"/>
    <w:rsid w:val="00366729"/>
    <w:rsid w:val="00367391"/>
    <w:rsid w:val="00370315"/>
    <w:rsid w:val="00373C12"/>
    <w:rsid w:val="00373EAF"/>
    <w:rsid w:val="0038235D"/>
    <w:rsid w:val="00382F8F"/>
    <w:rsid w:val="00384596"/>
    <w:rsid w:val="0038735D"/>
    <w:rsid w:val="00391DCE"/>
    <w:rsid w:val="00391F81"/>
    <w:rsid w:val="0039426C"/>
    <w:rsid w:val="003A0227"/>
    <w:rsid w:val="003A2691"/>
    <w:rsid w:val="003A54E5"/>
    <w:rsid w:val="003B2043"/>
    <w:rsid w:val="003B3AF6"/>
    <w:rsid w:val="003B4238"/>
    <w:rsid w:val="003B49B3"/>
    <w:rsid w:val="003C4ED4"/>
    <w:rsid w:val="003C708B"/>
    <w:rsid w:val="003D1E30"/>
    <w:rsid w:val="003D2C3D"/>
    <w:rsid w:val="003D4FDB"/>
    <w:rsid w:val="003D765A"/>
    <w:rsid w:val="003E24D3"/>
    <w:rsid w:val="003E5016"/>
    <w:rsid w:val="003E53A6"/>
    <w:rsid w:val="003E6808"/>
    <w:rsid w:val="003F2498"/>
    <w:rsid w:val="003F3DD6"/>
    <w:rsid w:val="003F5F9A"/>
    <w:rsid w:val="003F6986"/>
    <w:rsid w:val="003F703C"/>
    <w:rsid w:val="00402363"/>
    <w:rsid w:val="00402B16"/>
    <w:rsid w:val="0040549A"/>
    <w:rsid w:val="00406682"/>
    <w:rsid w:val="0040696A"/>
    <w:rsid w:val="004102DE"/>
    <w:rsid w:val="004122BF"/>
    <w:rsid w:val="004131E9"/>
    <w:rsid w:val="00415134"/>
    <w:rsid w:val="0041576D"/>
    <w:rsid w:val="0041596C"/>
    <w:rsid w:val="00416CD2"/>
    <w:rsid w:val="004201F7"/>
    <w:rsid w:val="00421000"/>
    <w:rsid w:val="00421C35"/>
    <w:rsid w:val="00421D05"/>
    <w:rsid w:val="0042334C"/>
    <w:rsid w:val="004251EA"/>
    <w:rsid w:val="00425249"/>
    <w:rsid w:val="00433E48"/>
    <w:rsid w:val="004431CC"/>
    <w:rsid w:val="00444EEE"/>
    <w:rsid w:val="004463E3"/>
    <w:rsid w:val="00452191"/>
    <w:rsid w:val="004531B1"/>
    <w:rsid w:val="00453EB9"/>
    <w:rsid w:val="004637B5"/>
    <w:rsid w:val="00463C7B"/>
    <w:rsid w:val="00464ABB"/>
    <w:rsid w:val="00465496"/>
    <w:rsid w:val="004720F5"/>
    <w:rsid w:val="004751CB"/>
    <w:rsid w:val="00482523"/>
    <w:rsid w:val="004830D2"/>
    <w:rsid w:val="004901C5"/>
    <w:rsid w:val="00491DC9"/>
    <w:rsid w:val="00492DAD"/>
    <w:rsid w:val="0049428B"/>
    <w:rsid w:val="00494535"/>
    <w:rsid w:val="004A0971"/>
    <w:rsid w:val="004A2F9A"/>
    <w:rsid w:val="004A4534"/>
    <w:rsid w:val="004A50BA"/>
    <w:rsid w:val="004A579A"/>
    <w:rsid w:val="004A6AA0"/>
    <w:rsid w:val="004A7537"/>
    <w:rsid w:val="004B11BD"/>
    <w:rsid w:val="004B2CFD"/>
    <w:rsid w:val="004B31B5"/>
    <w:rsid w:val="004B627A"/>
    <w:rsid w:val="004B6598"/>
    <w:rsid w:val="004C064E"/>
    <w:rsid w:val="004C3146"/>
    <w:rsid w:val="004C3B66"/>
    <w:rsid w:val="004C3F06"/>
    <w:rsid w:val="004D0FB8"/>
    <w:rsid w:val="004D2DB5"/>
    <w:rsid w:val="004D3E7E"/>
    <w:rsid w:val="004D46F3"/>
    <w:rsid w:val="004D5F17"/>
    <w:rsid w:val="004D64F2"/>
    <w:rsid w:val="004D7DD5"/>
    <w:rsid w:val="004E133D"/>
    <w:rsid w:val="004E44E1"/>
    <w:rsid w:val="004E51B2"/>
    <w:rsid w:val="004F0311"/>
    <w:rsid w:val="004F06DE"/>
    <w:rsid w:val="004F3420"/>
    <w:rsid w:val="004F53A0"/>
    <w:rsid w:val="00504ACB"/>
    <w:rsid w:val="00505373"/>
    <w:rsid w:val="00511406"/>
    <w:rsid w:val="0051174F"/>
    <w:rsid w:val="00512C2A"/>
    <w:rsid w:val="00512F15"/>
    <w:rsid w:val="00521150"/>
    <w:rsid w:val="00522568"/>
    <w:rsid w:val="00525F8C"/>
    <w:rsid w:val="00530639"/>
    <w:rsid w:val="005339E4"/>
    <w:rsid w:val="00533D0A"/>
    <w:rsid w:val="00536935"/>
    <w:rsid w:val="00537ADB"/>
    <w:rsid w:val="005436A7"/>
    <w:rsid w:val="005446DC"/>
    <w:rsid w:val="005471CD"/>
    <w:rsid w:val="00550642"/>
    <w:rsid w:val="00554D4E"/>
    <w:rsid w:val="00561D87"/>
    <w:rsid w:val="0056277E"/>
    <w:rsid w:val="00563571"/>
    <w:rsid w:val="005645A2"/>
    <w:rsid w:val="00566AA2"/>
    <w:rsid w:val="00567DD6"/>
    <w:rsid w:val="0057376A"/>
    <w:rsid w:val="00575750"/>
    <w:rsid w:val="005803D5"/>
    <w:rsid w:val="0058471F"/>
    <w:rsid w:val="00584810"/>
    <w:rsid w:val="005912B5"/>
    <w:rsid w:val="00591AA9"/>
    <w:rsid w:val="00596B4C"/>
    <w:rsid w:val="005972AA"/>
    <w:rsid w:val="00597662"/>
    <w:rsid w:val="00597AA7"/>
    <w:rsid w:val="005A25CC"/>
    <w:rsid w:val="005A43DA"/>
    <w:rsid w:val="005A52E3"/>
    <w:rsid w:val="005B0E65"/>
    <w:rsid w:val="005B2070"/>
    <w:rsid w:val="005B60FC"/>
    <w:rsid w:val="005C08EB"/>
    <w:rsid w:val="005C3491"/>
    <w:rsid w:val="005C3FA7"/>
    <w:rsid w:val="005E0EF6"/>
    <w:rsid w:val="005E14B1"/>
    <w:rsid w:val="005E1973"/>
    <w:rsid w:val="005E2309"/>
    <w:rsid w:val="005E4EDE"/>
    <w:rsid w:val="005E7EBE"/>
    <w:rsid w:val="0060242D"/>
    <w:rsid w:val="0060383D"/>
    <w:rsid w:val="0060554F"/>
    <w:rsid w:val="00605AB9"/>
    <w:rsid w:val="00606743"/>
    <w:rsid w:val="0060758A"/>
    <w:rsid w:val="00612147"/>
    <w:rsid w:val="00622DEA"/>
    <w:rsid w:val="00622F02"/>
    <w:rsid w:val="00624812"/>
    <w:rsid w:val="00624876"/>
    <w:rsid w:val="006254A9"/>
    <w:rsid w:val="006268CB"/>
    <w:rsid w:val="00627BBE"/>
    <w:rsid w:val="00634019"/>
    <w:rsid w:val="0063430C"/>
    <w:rsid w:val="00637FA7"/>
    <w:rsid w:val="006408BA"/>
    <w:rsid w:val="006415A9"/>
    <w:rsid w:val="00642405"/>
    <w:rsid w:val="0064378B"/>
    <w:rsid w:val="00647D75"/>
    <w:rsid w:val="00651DB1"/>
    <w:rsid w:val="00653340"/>
    <w:rsid w:val="00653AE8"/>
    <w:rsid w:val="00654D3F"/>
    <w:rsid w:val="00655473"/>
    <w:rsid w:val="006572A4"/>
    <w:rsid w:val="006572D6"/>
    <w:rsid w:val="00661421"/>
    <w:rsid w:val="00662D5E"/>
    <w:rsid w:val="0066735B"/>
    <w:rsid w:val="00672924"/>
    <w:rsid w:val="00676C2F"/>
    <w:rsid w:val="00682768"/>
    <w:rsid w:val="00683DC0"/>
    <w:rsid w:val="00684ADB"/>
    <w:rsid w:val="00685E58"/>
    <w:rsid w:val="00686990"/>
    <w:rsid w:val="00687BD2"/>
    <w:rsid w:val="00687FA0"/>
    <w:rsid w:val="00690801"/>
    <w:rsid w:val="006915D8"/>
    <w:rsid w:val="0069182C"/>
    <w:rsid w:val="0069484E"/>
    <w:rsid w:val="00694C1C"/>
    <w:rsid w:val="00695875"/>
    <w:rsid w:val="00697020"/>
    <w:rsid w:val="0069767F"/>
    <w:rsid w:val="006A11EF"/>
    <w:rsid w:val="006A3053"/>
    <w:rsid w:val="006A68F2"/>
    <w:rsid w:val="006B0C2B"/>
    <w:rsid w:val="006B43C1"/>
    <w:rsid w:val="006B568E"/>
    <w:rsid w:val="006B6EAB"/>
    <w:rsid w:val="006C6AB2"/>
    <w:rsid w:val="006D0868"/>
    <w:rsid w:val="006D1AEA"/>
    <w:rsid w:val="006D27E7"/>
    <w:rsid w:val="006D6B89"/>
    <w:rsid w:val="006E1985"/>
    <w:rsid w:val="006E1BFA"/>
    <w:rsid w:val="006E3DF9"/>
    <w:rsid w:val="006F00BF"/>
    <w:rsid w:val="006F02C6"/>
    <w:rsid w:val="006F4D07"/>
    <w:rsid w:val="006F6595"/>
    <w:rsid w:val="006F7723"/>
    <w:rsid w:val="007009EB"/>
    <w:rsid w:val="00701778"/>
    <w:rsid w:val="00702CDA"/>
    <w:rsid w:val="0070306E"/>
    <w:rsid w:val="00705114"/>
    <w:rsid w:val="007052FB"/>
    <w:rsid w:val="00705382"/>
    <w:rsid w:val="0070684F"/>
    <w:rsid w:val="0071048A"/>
    <w:rsid w:val="00711BC1"/>
    <w:rsid w:val="00712221"/>
    <w:rsid w:val="007127CA"/>
    <w:rsid w:val="0071473C"/>
    <w:rsid w:val="00714AF3"/>
    <w:rsid w:val="00720949"/>
    <w:rsid w:val="00721CB4"/>
    <w:rsid w:val="00721F44"/>
    <w:rsid w:val="00727582"/>
    <w:rsid w:val="00731174"/>
    <w:rsid w:val="00732767"/>
    <w:rsid w:val="00732C39"/>
    <w:rsid w:val="00734AB7"/>
    <w:rsid w:val="00736647"/>
    <w:rsid w:val="0073711F"/>
    <w:rsid w:val="00737EEF"/>
    <w:rsid w:val="007407B4"/>
    <w:rsid w:val="00740F42"/>
    <w:rsid w:val="00741A7F"/>
    <w:rsid w:val="007430B9"/>
    <w:rsid w:val="007436E3"/>
    <w:rsid w:val="007501E6"/>
    <w:rsid w:val="00753EDC"/>
    <w:rsid w:val="00754DEC"/>
    <w:rsid w:val="007558BD"/>
    <w:rsid w:val="00760521"/>
    <w:rsid w:val="007610E8"/>
    <w:rsid w:val="00762330"/>
    <w:rsid w:val="00763BF2"/>
    <w:rsid w:val="00766508"/>
    <w:rsid w:val="00767339"/>
    <w:rsid w:val="0076763D"/>
    <w:rsid w:val="00774796"/>
    <w:rsid w:val="007747E3"/>
    <w:rsid w:val="00777FF0"/>
    <w:rsid w:val="00780DE2"/>
    <w:rsid w:val="00781145"/>
    <w:rsid w:val="00781317"/>
    <w:rsid w:val="007828FB"/>
    <w:rsid w:val="007836C6"/>
    <w:rsid w:val="00783A01"/>
    <w:rsid w:val="00785130"/>
    <w:rsid w:val="007870F4"/>
    <w:rsid w:val="00794248"/>
    <w:rsid w:val="007957C3"/>
    <w:rsid w:val="00796558"/>
    <w:rsid w:val="00796C25"/>
    <w:rsid w:val="007B1457"/>
    <w:rsid w:val="007B3CB5"/>
    <w:rsid w:val="007B3FBB"/>
    <w:rsid w:val="007B42D0"/>
    <w:rsid w:val="007B5AA6"/>
    <w:rsid w:val="007B6EE4"/>
    <w:rsid w:val="007B7D41"/>
    <w:rsid w:val="007C0543"/>
    <w:rsid w:val="007C3E21"/>
    <w:rsid w:val="007C511B"/>
    <w:rsid w:val="007C71F5"/>
    <w:rsid w:val="007D1AC3"/>
    <w:rsid w:val="007D4E2B"/>
    <w:rsid w:val="007D787B"/>
    <w:rsid w:val="007E145F"/>
    <w:rsid w:val="007E25B8"/>
    <w:rsid w:val="007E2787"/>
    <w:rsid w:val="007E42FA"/>
    <w:rsid w:val="007E4F2D"/>
    <w:rsid w:val="007F6A4C"/>
    <w:rsid w:val="00800149"/>
    <w:rsid w:val="00800267"/>
    <w:rsid w:val="00801A2B"/>
    <w:rsid w:val="008022E8"/>
    <w:rsid w:val="008025CD"/>
    <w:rsid w:val="0080344D"/>
    <w:rsid w:val="008051F0"/>
    <w:rsid w:val="008055C8"/>
    <w:rsid w:val="00812481"/>
    <w:rsid w:val="00813703"/>
    <w:rsid w:val="00814394"/>
    <w:rsid w:val="008168D6"/>
    <w:rsid w:val="00816D1D"/>
    <w:rsid w:val="008204A3"/>
    <w:rsid w:val="00827C01"/>
    <w:rsid w:val="00831420"/>
    <w:rsid w:val="008319CD"/>
    <w:rsid w:val="008324DB"/>
    <w:rsid w:val="00832FC9"/>
    <w:rsid w:val="00833FBD"/>
    <w:rsid w:val="00834328"/>
    <w:rsid w:val="00837C22"/>
    <w:rsid w:val="008413B7"/>
    <w:rsid w:val="00843734"/>
    <w:rsid w:val="0085110A"/>
    <w:rsid w:val="008560C3"/>
    <w:rsid w:val="00857AA8"/>
    <w:rsid w:val="00864A61"/>
    <w:rsid w:val="00864ACA"/>
    <w:rsid w:val="00864E80"/>
    <w:rsid w:val="0087020F"/>
    <w:rsid w:val="008725B7"/>
    <w:rsid w:val="00876FC0"/>
    <w:rsid w:val="00877AC6"/>
    <w:rsid w:val="00880905"/>
    <w:rsid w:val="00880923"/>
    <w:rsid w:val="00881B10"/>
    <w:rsid w:val="00882F34"/>
    <w:rsid w:val="0088389E"/>
    <w:rsid w:val="008916D2"/>
    <w:rsid w:val="008926CE"/>
    <w:rsid w:val="00894873"/>
    <w:rsid w:val="008A01FA"/>
    <w:rsid w:val="008A036D"/>
    <w:rsid w:val="008A1689"/>
    <w:rsid w:val="008A2F4B"/>
    <w:rsid w:val="008A3257"/>
    <w:rsid w:val="008A32C8"/>
    <w:rsid w:val="008A4992"/>
    <w:rsid w:val="008A6C53"/>
    <w:rsid w:val="008B15A7"/>
    <w:rsid w:val="008B16EC"/>
    <w:rsid w:val="008B4C77"/>
    <w:rsid w:val="008B6930"/>
    <w:rsid w:val="008C0100"/>
    <w:rsid w:val="008C13E9"/>
    <w:rsid w:val="008C14AF"/>
    <w:rsid w:val="008C3077"/>
    <w:rsid w:val="008C33EB"/>
    <w:rsid w:val="008C3B98"/>
    <w:rsid w:val="008D0885"/>
    <w:rsid w:val="008D1568"/>
    <w:rsid w:val="008D6377"/>
    <w:rsid w:val="008D7740"/>
    <w:rsid w:val="008E0C7A"/>
    <w:rsid w:val="008E1709"/>
    <w:rsid w:val="008F4333"/>
    <w:rsid w:val="008F4FFC"/>
    <w:rsid w:val="008F60D2"/>
    <w:rsid w:val="008F68FC"/>
    <w:rsid w:val="00900BCA"/>
    <w:rsid w:val="009012F3"/>
    <w:rsid w:val="009064D2"/>
    <w:rsid w:val="0091084F"/>
    <w:rsid w:val="00910904"/>
    <w:rsid w:val="0091152C"/>
    <w:rsid w:val="009214D5"/>
    <w:rsid w:val="00924652"/>
    <w:rsid w:val="009354DC"/>
    <w:rsid w:val="00937305"/>
    <w:rsid w:val="0093787A"/>
    <w:rsid w:val="009427C6"/>
    <w:rsid w:val="0094739C"/>
    <w:rsid w:val="009500CA"/>
    <w:rsid w:val="00952914"/>
    <w:rsid w:val="00953802"/>
    <w:rsid w:val="009543E5"/>
    <w:rsid w:val="009611EA"/>
    <w:rsid w:val="00963DCF"/>
    <w:rsid w:val="0097096A"/>
    <w:rsid w:val="00970F9D"/>
    <w:rsid w:val="009714FA"/>
    <w:rsid w:val="00976B16"/>
    <w:rsid w:val="00981668"/>
    <w:rsid w:val="00982594"/>
    <w:rsid w:val="009827AF"/>
    <w:rsid w:val="009851B0"/>
    <w:rsid w:val="00987D5D"/>
    <w:rsid w:val="009927F3"/>
    <w:rsid w:val="00994E01"/>
    <w:rsid w:val="00996343"/>
    <w:rsid w:val="00996E5A"/>
    <w:rsid w:val="00997CEA"/>
    <w:rsid w:val="009A0238"/>
    <w:rsid w:val="009A1BAD"/>
    <w:rsid w:val="009A3BEE"/>
    <w:rsid w:val="009A54FB"/>
    <w:rsid w:val="009A5BED"/>
    <w:rsid w:val="009B358E"/>
    <w:rsid w:val="009B4103"/>
    <w:rsid w:val="009C5747"/>
    <w:rsid w:val="009C5A90"/>
    <w:rsid w:val="009C66A5"/>
    <w:rsid w:val="009D0468"/>
    <w:rsid w:val="009D2C3C"/>
    <w:rsid w:val="009D37C3"/>
    <w:rsid w:val="009D608D"/>
    <w:rsid w:val="009D7547"/>
    <w:rsid w:val="009E03FF"/>
    <w:rsid w:val="009E1972"/>
    <w:rsid w:val="009E1F14"/>
    <w:rsid w:val="009E33D5"/>
    <w:rsid w:val="009E3482"/>
    <w:rsid w:val="009E5B7C"/>
    <w:rsid w:val="009F23B9"/>
    <w:rsid w:val="009F2684"/>
    <w:rsid w:val="009F2BB1"/>
    <w:rsid w:val="009F38D5"/>
    <w:rsid w:val="009F4295"/>
    <w:rsid w:val="009F666B"/>
    <w:rsid w:val="009F6DCB"/>
    <w:rsid w:val="00A00846"/>
    <w:rsid w:val="00A02B97"/>
    <w:rsid w:val="00A04445"/>
    <w:rsid w:val="00A06140"/>
    <w:rsid w:val="00A11F00"/>
    <w:rsid w:val="00A21DA2"/>
    <w:rsid w:val="00A22609"/>
    <w:rsid w:val="00A2384D"/>
    <w:rsid w:val="00A23D1B"/>
    <w:rsid w:val="00A24D85"/>
    <w:rsid w:val="00A253A1"/>
    <w:rsid w:val="00A2583E"/>
    <w:rsid w:val="00A25D55"/>
    <w:rsid w:val="00A27521"/>
    <w:rsid w:val="00A30150"/>
    <w:rsid w:val="00A33005"/>
    <w:rsid w:val="00A35F89"/>
    <w:rsid w:val="00A377EC"/>
    <w:rsid w:val="00A44994"/>
    <w:rsid w:val="00A471C1"/>
    <w:rsid w:val="00A50ACC"/>
    <w:rsid w:val="00A60663"/>
    <w:rsid w:val="00A647BC"/>
    <w:rsid w:val="00A66880"/>
    <w:rsid w:val="00A74ADE"/>
    <w:rsid w:val="00A7509D"/>
    <w:rsid w:val="00A75362"/>
    <w:rsid w:val="00A76850"/>
    <w:rsid w:val="00A77A80"/>
    <w:rsid w:val="00A80A3E"/>
    <w:rsid w:val="00A83476"/>
    <w:rsid w:val="00A8356C"/>
    <w:rsid w:val="00A841A4"/>
    <w:rsid w:val="00A85894"/>
    <w:rsid w:val="00A86A85"/>
    <w:rsid w:val="00A91B3F"/>
    <w:rsid w:val="00A92075"/>
    <w:rsid w:val="00A934BA"/>
    <w:rsid w:val="00A94205"/>
    <w:rsid w:val="00A9758E"/>
    <w:rsid w:val="00AA24B7"/>
    <w:rsid w:val="00AA369D"/>
    <w:rsid w:val="00AB212A"/>
    <w:rsid w:val="00AB230D"/>
    <w:rsid w:val="00AB77AE"/>
    <w:rsid w:val="00AC244E"/>
    <w:rsid w:val="00AC24DC"/>
    <w:rsid w:val="00AC36A1"/>
    <w:rsid w:val="00AC554E"/>
    <w:rsid w:val="00AC67FE"/>
    <w:rsid w:val="00AD0049"/>
    <w:rsid w:val="00AD2DB7"/>
    <w:rsid w:val="00AD49AA"/>
    <w:rsid w:val="00AE3D01"/>
    <w:rsid w:val="00AE441D"/>
    <w:rsid w:val="00AE5FC6"/>
    <w:rsid w:val="00AE6FF9"/>
    <w:rsid w:val="00AE7F7A"/>
    <w:rsid w:val="00AF0D10"/>
    <w:rsid w:val="00AF29B3"/>
    <w:rsid w:val="00AF637C"/>
    <w:rsid w:val="00AF6834"/>
    <w:rsid w:val="00B02C05"/>
    <w:rsid w:val="00B04D4D"/>
    <w:rsid w:val="00B07193"/>
    <w:rsid w:val="00B11D37"/>
    <w:rsid w:val="00B135D1"/>
    <w:rsid w:val="00B1614C"/>
    <w:rsid w:val="00B161FB"/>
    <w:rsid w:val="00B16FFD"/>
    <w:rsid w:val="00B172E0"/>
    <w:rsid w:val="00B179A8"/>
    <w:rsid w:val="00B2244C"/>
    <w:rsid w:val="00B22CB0"/>
    <w:rsid w:val="00B22DC1"/>
    <w:rsid w:val="00B26E33"/>
    <w:rsid w:val="00B27892"/>
    <w:rsid w:val="00B30075"/>
    <w:rsid w:val="00B31655"/>
    <w:rsid w:val="00B31808"/>
    <w:rsid w:val="00B34B0D"/>
    <w:rsid w:val="00B35673"/>
    <w:rsid w:val="00B35AF3"/>
    <w:rsid w:val="00B36629"/>
    <w:rsid w:val="00B431EF"/>
    <w:rsid w:val="00B44A3A"/>
    <w:rsid w:val="00B45E86"/>
    <w:rsid w:val="00B46F9A"/>
    <w:rsid w:val="00B50002"/>
    <w:rsid w:val="00B50FC8"/>
    <w:rsid w:val="00B5144E"/>
    <w:rsid w:val="00B5166B"/>
    <w:rsid w:val="00B51702"/>
    <w:rsid w:val="00B51B37"/>
    <w:rsid w:val="00B51E49"/>
    <w:rsid w:val="00B543AD"/>
    <w:rsid w:val="00B557EC"/>
    <w:rsid w:val="00B55FBC"/>
    <w:rsid w:val="00B5636E"/>
    <w:rsid w:val="00B6124F"/>
    <w:rsid w:val="00B645F5"/>
    <w:rsid w:val="00B6473F"/>
    <w:rsid w:val="00B669BB"/>
    <w:rsid w:val="00B67BE8"/>
    <w:rsid w:val="00B7277A"/>
    <w:rsid w:val="00B72E6A"/>
    <w:rsid w:val="00B748DB"/>
    <w:rsid w:val="00B832D4"/>
    <w:rsid w:val="00B84671"/>
    <w:rsid w:val="00B847FA"/>
    <w:rsid w:val="00B853FA"/>
    <w:rsid w:val="00B86063"/>
    <w:rsid w:val="00B87BFD"/>
    <w:rsid w:val="00BA2CBD"/>
    <w:rsid w:val="00BA42D4"/>
    <w:rsid w:val="00BA6B99"/>
    <w:rsid w:val="00BB1F9B"/>
    <w:rsid w:val="00BB32E7"/>
    <w:rsid w:val="00BB4DA8"/>
    <w:rsid w:val="00BB67B5"/>
    <w:rsid w:val="00BC068B"/>
    <w:rsid w:val="00BC1500"/>
    <w:rsid w:val="00BC7032"/>
    <w:rsid w:val="00BD07FD"/>
    <w:rsid w:val="00BD164C"/>
    <w:rsid w:val="00BD61A7"/>
    <w:rsid w:val="00BD668D"/>
    <w:rsid w:val="00BE1408"/>
    <w:rsid w:val="00BE502E"/>
    <w:rsid w:val="00BF225E"/>
    <w:rsid w:val="00BF698A"/>
    <w:rsid w:val="00C00B63"/>
    <w:rsid w:val="00C0360A"/>
    <w:rsid w:val="00C05E7C"/>
    <w:rsid w:val="00C060E2"/>
    <w:rsid w:val="00C0630A"/>
    <w:rsid w:val="00C06D5A"/>
    <w:rsid w:val="00C10F40"/>
    <w:rsid w:val="00C127F0"/>
    <w:rsid w:val="00C145AA"/>
    <w:rsid w:val="00C17547"/>
    <w:rsid w:val="00C1781C"/>
    <w:rsid w:val="00C21D60"/>
    <w:rsid w:val="00C22948"/>
    <w:rsid w:val="00C2327C"/>
    <w:rsid w:val="00C262F6"/>
    <w:rsid w:val="00C27921"/>
    <w:rsid w:val="00C31037"/>
    <w:rsid w:val="00C312C3"/>
    <w:rsid w:val="00C315F0"/>
    <w:rsid w:val="00C32081"/>
    <w:rsid w:val="00C34AFF"/>
    <w:rsid w:val="00C35F6B"/>
    <w:rsid w:val="00C36748"/>
    <w:rsid w:val="00C42BFE"/>
    <w:rsid w:val="00C444CD"/>
    <w:rsid w:val="00C507BB"/>
    <w:rsid w:val="00C50F28"/>
    <w:rsid w:val="00C5447D"/>
    <w:rsid w:val="00C560E1"/>
    <w:rsid w:val="00C611C6"/>
    <w:rsid w:val="00C62AC7"/>
    <w:rsid w:val="00C63091"/>
    <w:rsid w:val="00C6554E"/>
    <w:rsid w:val="00C6605B"/>
    <w:rsid w:val="00C752A7"/>
    <w:rsid w:val="00C75862"/>
    <w:rsid w:val="00C75CDA"/>
    <w:rsid w:val="00C75E31"/>
    <w:rsid w:val="00C77F78"/>
    <w:rsid w:val="00C83AB7"/>
    <w:rsid w:val="00C843B1"/>
    <w:rsid w:val="00C844C5"/>
    <w:rsid w:val="00C86303"/>
    <w:rsid w:val="00C87961"/>
    <w:rsid w:val="00C906FA"/>
    <w:rsid w:val="00C90FFB"/>
    <w:rsid w:val="00C91424"/>
    <w:rsid w:val="00C91A1D"/>
    <w:rsid w:val="00C91A67"/>
    <w:rsid w:val="00C947EF"/>
    <w:rsid w:val="00C950B9"/>
    <w:rsid w:val="00C96071"/>
    <w:rsid w:val="00CA48FA"/>
    <w:rsid w:val="00CB337E"/>
    <w:rsid w:val="00CB4BF7"/>
    <w:rsid w:val="00CB5307"/>
    <w:rsid w:val="00CB5E81"/>
    <w:rsid w:val="00CC1E4D"/>
    <w:rsid w:val="00CD0CAC"/>
    <w:rsid w:val="00CD29BB"/>
    <w:rsid w:val="00CD3BBC"/>
    <w:rsid w:val="00CD4BC5"/>
    <w:rsid w:val="00CD5503"/>
    <w:rsid w:val="00CE10F9"/>
    <w:rsid w:val="00CE2382"/>
    <w:rsid w:val="00CE3C75"/>
    <w:rsid w:val="00CF0058"/>
    <w:rsid w:val="00CF2650"/>
    <w:rsid w:val="00CF3F91"/>
    <w:rsid w:val="00CF7497"/>
    <w:rsid w:val="00D00341"/>
    <w:rsid w:val="00D01863"/>
    <w:rsid w:val="00D02341"/>
    <w:rsid w:val="00D02BE7"/>
    <w:rsid w:val="00D03B4B"/>
    <w:rsid w:val="00D05FEF"/>
    <w:rsid w:val="00D116BA"/>
    <w:rsid w:val="00D1783B"/>
    <w:rsid w:val="00D22A72"/>
    <w:rsid w:val="00D30EB9"/>
    <w:rsid w:val="00D4633B"/>
    <w:rsid w:val="00D50E8B"/>
    <w:rsid w:val="00D52A61"/>
    <w:rsid w:val="00D53DF2"/>
    <w:rsid w:val="00D55B95"/>
    <w:rsid w:val="00D6078E"/>
    <w:rsid w:val="00D60D25"/>
    <w:rsid w:val="00D6344F"/>
    <w:rsid w:val="00D63912"/>
    <w:rsid w:val="00D642D8"/>
    <w:rsid w:val="00D64F23"/>
    <w:rsid w:val="00D65622"/>
    <w:rsid w:val="00D664C9"/>
    <w:rsid w:val="00D670D9"/>
    <w:rsid w:val="00D70DE8"/>
    <w:rsid w:val="00D776C4"/>
    <w:rsid w:val="00D80949"/>
    <w:rsid w:val="00D82558"/>
    <w:rsid w:val="00D83547"/>
    <w:rsid w:val="00D84804"/>
    <w:rsid w:val="00D85E7F"/>
    <w:rsid w:val="00D873C4"/>
    <w:rsid w:val="00D947E5"/>
    <w:rsid w:val="00D965B4"/>
    <w:rsid w:val="00D976B0"/>
    <w:rsid w:val="00DA1E15"/>
    <w:rsid w:val="00DA27E5"/>
    <w:rsid w:val="00DA37D3"/>
    <w:rsid w:val="00DA4675"/>
    <w:rsid w:val="00DA4C42"/>
    <w:rsid w:val="00DB2DE9"/>
    <w:rsid w:val="00DB52CD"/>
    <w:rsid w:val="00DC1284"/>
    <w:rsid w:val="00DC5662"/>
    <w:rsid w:val="00DC717D"/>
    <w:rsid w:val="00DD043A"/>
    <w:rsid w:val="00DD44A1"/>
    <w:rsid w:val="00DD5AAA"/>
    <w:rsid w:val="00DD6D64"/>
    <w:rsid w:val="00DE0150"/>
    <w:rsid w:val="00DE395A"/>
    <w:rsid w:val="00DE3A69"/>
    <w:rsid w:val="00DE3E73"/>
    <w:rsid w:val="00DF342B"/>
    <w:rsid w:val="00DF611C"/>
    <w:rsid w:val="00DF61C2"/>
    <w:rsid w:val="00E0065C"/>
    <w:rsid w:val="00E00CE0"/>
    <w:rsid w:val="00E01CC0"/>
    <w:rsid w:val="00E058AA"/>
    <w:rsid w:val="00E10457"/>
    <w:rsid w:val="00E12245"/>
    <w:rsid w:val="00E142DF"/>
    <w:rsid w:val="00E17497"/>
    <w:rsid w:val="00E20E9C"/>
    <w:rsid w:val="00E212F4"/>
    <w:rsid w:val="00E23153"/>
    <w:rsid w:val="00E303B6"/>
    <w:rsid w:val="00E35AC7"/>
    <w:rsid w:val="00E36215"/>
    <w:rsid w:val="00E37B79"/>
    <w:rsid w:val="00E414F4"/>
    <w:rsid w:val="00E434A0"/>
    <w:rsid w:val="00E448D9"/>
    <w:rsid w:val="00E44959"/>
    <w:rsid w:val="00E47652"/>
    <w:rsid w:val="00E5050F"/>
    <w:rsid w:val="00E53671"/>
    <w:rsid w:val="00E56431"/>
    <w:rsid w:val="00E65973"/>
    <w:rsid w:val="00E6770B"/>
    <w:rsid w:val="00E708EC"/>
    <w:rsid w:val="00E907B7"/>
    <w:rsid w:val="00E91D11"/>
    <w:rsid w:val="00E91F3A"/>
    <w:rsid w:val="00E93550"/>
    <w:rsid w:val="00E94375"/>
    <w:rsid w:val="00E96A15"/>
    <w:rsid w:val="00E96CF3"/>
    <w:rsid w:val="00EA1BAD"/>
    <w:rsid w:val="00EA2292"/>
    <w:rsid w:val="00EA38C5"/>
    <w:rsid w:val="00EA66E7"/>
    <w:rsid w:val="00EA7D7B"/>
    <w:rsid w:val="00EB4260"/>
    <w:rsid w:val="00EB48D0"/>
    <w:rsid w:val="00EB54C0"/>
    <w:rsid w:val="00ED0DD7"/>
    <w:rsid w:val="00ED1048"/>
    <w:rsid w:val="00ED1876"/>
    <w:rsid w:val="00EE126B"/>
    <w:rsid w:val="00EE4F15"/>
    <w:rsid w:val="00EE7D89"/>
    <w:rsid w:val="00EF09F3"/>
    <w:rsid w:val="00EF0D4D"/>
    <w:rsid w:val="00EF474A"/>
    <w:rsid w:val="00EF4B0E"/>
    <w:rsid w:val="00F00DCF"/>
    <w:rsid w:val="00F144B0"/>
    <w:rsid w:val="00F1509D"/>
    <w:rsid w:val="00F16638"/>
    <w:rsid w:val="00F1670A"/>
    <w:rsid w:val="00F17CD0"/>
    <w:rsid w:val="00F21C10"/>
    <w:rsid w:val="00F22B96"/>
    <w:rsid w:val="00F26982"/>
    <w:rsid w:val="00F27061"/>
    <w:rsid w:val="00F27250"/>
    <w:rsid w:val="00F314ED"/>
    <w:rsid w:val="00F345A0"/>
    <w:rsid w:val="00F34A94"/>
    <w:rsid w:val="00F376CA"/>
    <w:rsid w:val="00F44114"/>
    <w:rsid w:val="00F450A3"/>
    <w:rsid w:val="00F5223C"/>
    <w:rsid w:val="00F523B2"/>
    <w:rsid w:val="00F54492"/>
    <w:rsid w:val="00F61AB2"/>
    <w:rsid w:val="00F634C5"/>
    <w:rsid w:val="00F66C2E"/>
    <w:rsid w:val="00F66F9B"/>
    <w:rsid w:val="00F7088E"/>
    <w:rsid w:val="00F74663"/>
    <w:rsid w:val="00F77AAE"/>
    <w:rsid w:val="00F8227E"/>
    <w:rsid w:val="00F82747"/>
    <w:rsid w:val="00F85CE4"/>
    <w:rsid w:val="00F90E8E"/>
    <w:rsid w:val="00F9277B"/>
    <w:rsid w:val="00F9493A"/>
    <w:rsid w:val="00F9560B"/>
    <w:rsid w:val="00F95848"/>
    <w:rsid w:val="00FA3CAE"/>
    <w:rsid w:val="00FB01C0"/>
    <w:rsid w:val="00FB26BE"/>
    <w:rsid w:val="00FC1775"/>
    <w:rsid w:val="00FC227A"/>
    <w:rsid w:val="00FC3404"/>
    <w:rsid w:val="00FC5CA6"/>
    <w:rsid w:val="00FC76F4"/>
    <w:rsid w:val="00FC777A"/>
    <w:rsid w:val="00FD1F70"/>
    <w:rsid w:val="00FD2745"/>
    <w:rsid w:val="00FE0BF8"/>
    <w:rsid w:val="00FE2C2D"/>
    <w:rsid w:val="00FE742D"/>
    <w:rsid w:val="00FF0E2F"/>
    <w:rsid w:val="00FF11E0"/>
    <w:rsid w:val="00FF1EC0"/>
    <w:rsid w:val="00FF348F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4D811AEE"/>
  <w15:docId w15:val="{9B841596-D7D7-4BE9-8005-B38AB9C62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basedOn w:val="Normalny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pple-converted-space">
    <w:name w:val="apple-converted-space"/>
    <w:basedOn w:val="Domylnaczcionkaakapitu"/>
    <w:rsid w:val="00E14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mocarska@klembow.pl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FD7C2-0C2C-4920-9BB6-60A8C70BA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12</Pages>
  <Words>3935</Words>
  <Characters>23612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27493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169</cp:revision>
  <cp:lastPrinted>2016-05-17T14:04:00Z</cp:lastPrinted>
  <dcterms:created xsi:type="dcterms:W3CDTF">2021-12-17T20:21:00Z</dcterms:created>
  <dcterms:modified xsi:type="dcterms:W3CDTF">2022-12-23T09:45:00Z</dcterms:modified>
</cp:coreProperties>
</file>