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33E8" w14:textId="1464ACA7" w:rsidR="001A01A3" w:rsidRPr="00CD68CC" w:rsidRDefault="00373EAF" w:rsidP="00CD68CC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7C4C87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8C7328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0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CD68CC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CD68CC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78C91E39" w14:textId="0C63E593" w:rsidR="001A01A3" w:rsidRPr="00CD68CC" w:rsidRDefault="00926A05" w:rsidP="00CD68CC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D82A68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D82A68" w:rsidRPr="00D82A68">
        <w:rPr>
          <w:rFonts w:asciiTheme="minorHAnsi" w:eastAsia="Calibri" w:hAnsiTheme="minorHAnsi" w:cstheme="minorHAnsi"/>
          <w:lang w:eastAsia="en-US" w:bidi="en-US"/>
        </w:rPr>
        <w:t>2023/BZP 00405980/01 z dnia 2023-09-20</w:t>
      </w:r>
    </w:p>
    <w:p w14:paraId="569973D5" w14:textId="77777777" w:rsidR="00416CD2" w:rsidRPr="00CD68CC" w:rsidRDefault="00416CD2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7FD876C" w14:textId="4977AA1D" w:rsidR="00416CD2" w:rsidRPr="00CD68CC" w:rsidRDefault="007F56A7" w:rsidP="007F56A7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F56A7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34411A4B" w14:textId="77777777" w:rsidR="00416CD2" w:rsidRPr="00CD68CC" w:rsidRDefault="00416CD2" w:rsidP="00CD68CC">
      <w:pPr>
        <w:autoSpaceDE w:val="0"/>
        <w:spacing w:line="360" w:lineRule="auto"/>
        <w:rPr>
          <w:rFonts w:asciiTheme="minorHAnsi" w:eastAsia="Calibri" w:hAnsiTheme="minorHAnsi" w:cstheme="minorHAnsi"/>
          <w:lang w:eastAsia="en-US" w:bidi="en-US"/>
        </w:rPr>
      </w:pPr>
    </w:p>
    <w:p w14:paraId="409A83D7" w14:textId="533F1CEC" w:rsidR="00416CD2" w:rsidRPr="00CD68CC" w:rsidRDefault="00373EAF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7F56A7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76490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7F56A7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E00DC8">
        <w:rPr>
          <w:rFonts w:asciiTheme="minorHAnsi" w:eastAsia="Calibri" w:hAnsiTheme="minorHAnsi" w:cstheme="minorHAnsi"/>
          <w:vertAlign w:val="subscript"/>
          <w:lang w:eastAsia="en-US" w:bidi="en-US"/>
        </w:rPr>
        <w:t>……….</w:t>
      </w:r>
      <w:r w:rsidR="007F56A7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CD68CC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CD68CC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02C0ABB9" w14:textId="564131C4" w:rsidR="00416CD2" w:rsidRPr="00CD68CC" w:rsidRDefault="00416CD2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CD68CC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223F66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CD68CC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253CDD">
        <w:rPr>
          <w:rFonts w:asciiTheme="minorHAnsi" w:eastAsia="Calibri" w:hAnsiTheme="minorHAnsi" w:cstheme="minorHAnsi"/>
          <w:lang w:eastAsia="en-US" w:bidi="en-US"/>
        </w:rPr>
        <w:t>,</w:t>
      </w:r>
    </w:p>
    <w:p w14:paraId="348878CD" w14:textId="343DC560" w:rsidR="00416CD2" w:rsidRPr="00086EE4" w:rsidRDefault="00416CD2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CD68CC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086EE4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728F2AD6" w14:textId="40C9D43C" w:rsidR="00416CD2" w:rsidRPr="00086EE4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przy kontrasygnacie </w:t>
      </w:r>
      <w:r w:rsidRPr="00CD68CC">
        <w:rPr>
          <w:rFonts w:asciiTheme="minorHAnsi" w:hAnsiTheme="minorHAnsi" w:cstheme="minorHAnsi"/>
          <w:b/>
          <w:lang w:eastAsia="ar-SA"/>
        </w:rPr>
        <w:t>Skarbnik Gminy Klembów</w:t>
      </w:r>
      <w:r w:rsidRPr="00CD68CC">
        <w:rPr>
          <w:rFonts w:asciiTheme="minorHAnsi" w:hAnsiTheme="minorHAnsi" w:cstheme="minorHAnsi"/>
          <w:lang w:eastAsia="ar-SA"/>
        </w:rPr>
        <w:t xml:space="preserve"> </w:t>
      </w:r>
      <w:r w:rsidR="00B543AD" w:rsidRPr="00CD68CC">
        <w:rPr>
          <w:rFonts w:asciiTheme="minorHAnsi" w:hAnsiTheme="minorHAnsi" w:cstheme="minorHAnsi"/>
          <w:b/>
          <w:lang w:eastAsia="ar-SA"/>
        </w:rPr>
        <w:t>– Pani Małgorzaty Zagroby</w:t>
      </w:r>
      <w:r w:rsidR="00086EE4">
        <w:rPr>
          <w:rFonts w:asciiTheme="minorHAnsi" w:hAnsiTheme="minorHAnsi" w:cstheme="minorHAnsi"/>
          <w:bCs/>
          <w:lang w:eastAsia="ar-SA"/>
        </w:rPr>
        <w:t>,</w:t>
      </w:r>
    </w:p>
    <w:p w14:paraId="796B46D4" w14:textId="77777777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zwaną dalej </w:t>
      </w:r>
      <w:r w:rsidRPr="009931E2">
        <w:rPr>
          <w:rFonts w:asciiTheme="minorHAnsi" w:hAnsiTheme="minorHAnsi" w:cstheme="minorHAnsi"/>
          <w:b/>
          <w:bCs/>
          <w:lang w:eastAsia="ar-SA"/>
        </w:rPr>
        <w:t>„ZAMAWIAJĄCYM”</w:t>
      </w:r>
      <w:r w:rsidRPr="00CD68CC">
        <w:rPr>
          <w:rFonts w:asciiTheme="minorHAnsi" w:hAnsiTheme="minorHAnsi" w:cstheme="minorHAnsi"/>
          <w:bCs/>
          <w:lang w:eastAsia="ar-SA"/>
        </w:rPr>
        <w:t>,</w:t>
      </w:r>
    </w:p>
    <w:p w14:paraId="23893338" w14:textId="77777777" w:rsidR="00702CDA" w:rsidRPr="00CD68CC" w:rsidRDefault="00702CDA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617EBD17" w14:textId="77777777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a</w:t>
      </w:r>
    </w:p>
    <w:p w14:paraId="5628FBB6" w14:textId="77777777" w:rsidR="00B543AD" w:rsidRPr="00CD68CC" w:rsidRDefault="00B543AD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D4D6595" w14:textId="0FF6626D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9931E2">
        <w:rPr>
          <w:rFonts w:asciiTheme="minorHAnsi" w:hAnsiTheme="minorHAnsi" w:cstheme="minorHAnsi"/>
          <w:lang w:eastAsia="ar-SA"/>
        </w:rPr>
        <w:t>………………………………..</w:t>
      </w:r>
      <w:r w:rsidRPr="00CD68CC">
        <w:rPr>
          <w:rFonts w:asciiTheme="minorHAnsi" w:hAnsiTheme="minorHAnsi" w:cstheme="minorHAnsi"/>
          <w:lang w:eastAsia="ar-SA"/>
        </w:rPr>
        <w:t xml:space="preserve">, </w:t>
      </w:r>
    </w:p>
    <w:p w14:paraId="1D3EF79F" w14:textId="6C82AA7E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CD68CC">
        <w:rPr>
          <w:rFonts w:asciiTheme="minorHAnsi" w:hAnsiTheme="minorHAnsi" w:cstheme="minorHAnsi"/>
          <w:lang w:eastAsia="ar-SA"/>
        </w:rPr>
        <w:t>………………………………………</w:t>
      </w:r>
      <w:r w:rsidR="009931E2">
        <w:rPr>
          <w:rFonts w:asciiTheme="minorHAnsi" w:hAnsiTheme="minorHAnsi" w:cstheme="minorHAnsi"/>
          <w:lang w:eastAsia="ar-SA"/>
        </w:rPr>
        <w:t>………………………………..</w:t>
      </w:r>
    </w:p>
    <w:p w14:paraId="13AE5738" w14:textId="77777777" w:rsidR="00325D1E" w:rsidRPr="00CD68CC" w:rsidRDefault="00325D1E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254CB9F" w14:textId="6BD383E7" w:rsidR="00F523B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zwanym w dalszej części umowy </w:t>
      </w:r>
      <w:r w:rsidRPr="009931E2">
        <w:rPr>
          <w:rFonts w:asciiTheme="minorHAnsi" w:hAnsiTheme="minorHAnsi" w:cstheme="minorHAnsi"/>
          <w:b/>
          <w:bCs/>
          <w:lang w:eastAsia="ar-SA"/>
        </w:rPr>
        <w:t>„WYKONAWCĄ”</w:t>
      </w:r>
      <w:r w:rsidR="00325D1E" w:rsidRPr="00CD68CC">
        <w:rPr>
          <w:rFonts w:asciiTheme="minorHAnsi" w:hAnsiTheme="minorHAnsi" w:cstheme="minorHAnsi"/>
          <w:lang w:eastAsia="ar-SA"/>
        </w:rPr>
        <w:t>,</w:t>
      </w:r>
    </w:p>
    <w:p w14:paraId="2A146928" w14:textId="2C7836EC" w:rsidR="00F523B2" w:rsidRPr="00CD68CC" w:rsidRDefault="00F523B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9931E2">
        <w:rPr>
          <w:rFonts w:asciiTheme="minorHAnsi" w:hAnsiTheme="minorHAnsi" w:cstheme="minorHAnsi"/>
          <w:b/>
          <w:bCs/>
          <w:lang w:eastAsia="ar-SA"/>
        </w:rPr>
        <w:t>„STRONAMI”</w:t>
      </w:r>
      <w:r w:rsidR="00325D1E" w:rsidRPr="00CD68CC">
        <w:rPr>
          <w:rFonts w:asciiTheme="minorHAnsi" w:hAnsiTheme="minorHAnsi" w:cstheme="minorHAnsi"/>
          <w:lang w:eastAsia="ar-SA"/>
        </w:rPr>
        <w:t>.</w:t>
      </w:r>
    </w:p>
    <w:p w14:paraId="6C12E790" w14:textId="77777777" w:rsidR="00F523B2" w:rsidRPr="00CD68CC" w:rsidRDefault="00F523B2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4A7CD2" w14:textId="3A2DC957" w:rsidR="005972AA" w:rsidRPr="00CD68CC" w:rsidRDefault="005972A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6371B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223F66">
        <w:rPr>
          <w:rFonts w:asciiTheme="minorHAnsi" w:eastAsia="Calibri" w:hAnsiTheme="minorHAnsi" w:cstheme="minorHAnsi"/>
          <w:bCs/>
          <w:lang w:eastAsia="en-US" w:bidi="en-US"/>
        </w:rPr>
        <w:t xml:space="preserve"> (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44632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781A2B" w:rsidRPr="00CD68C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CD68CC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A76443" w:rsidRPr="00CD68CC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223F66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8C7328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0</w:t>
      </w:r>
      <w:r w:rsidR="00511EC5" w:rsidRPr="00CD68CC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223F66">
        <w:rPr>
          <w:rFonts w:asciiTheme="minorHAnsi" w:eastAsia="Calibri" w:hAnsiTheme="minorHAnsi" w:cstheme="minorHAnsi"/>
          <w:lang w:eastAsia="en-US" w:bidi="en-US"/>
        </w:rPr>
        <w:t>)</w:t>
      </w:r>
      <w:r w:rsidR="009B646A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</w:t>
      </w:r>
      <w:r w:rsidR="001C414F" w:rsidRPr="00CD68CC">
        <w:rPr>
          <w:rFonts w:asciiTheme="minorHAnsi" w:eastAsia="Calibri" w:hAnsiTheme="minorHAnsi" w:cstheme="minorHAnsi"/>
          <w:bCs/>
          <w:lang w:eastAsia="en-US" w:bidi="en-US"/>
        </w:rPr>
        <w:t>awy z dnia 11 września 2019</w:t>
      </w:r>
      <w:r w:rsidR="00F247B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C414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9931E2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>Prawo zamówień publicznych (</w:t>
      </w:r>
      <w:r w:rsidR="00223F66" w:rsidRPr="00223F66">
        <w:rPr>
          <w:rFonts w:asciiTheme="minorHAnsi" w:eastAsia="Calibri" w:hAnsiTheme="minorHAnsi" w:cstheme="minorHAnsi"/>
          <w:bCs/>
          <w:lang w:eastAsia="en-US" w:bidi="en-US"/>
        </w:rPr>
        <w:t>t.j. Dz. U. z 2023 r., poz. 1605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223F66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223F66" w:rsidRPr="00223F66">
        <w:rPr>
          <w:rFonts w:asciiTheme="minorHAnsi" w:eastAsia="Calibri" w:hAnsiTheme="minorHAnsi" w:cstheme="minorHAnsi"/>
          <w:b/>
          <w:lang w:eastAsia="en-US" w:bidi="en-US"/>
        </w:rPr>
        <w:t xml:space="preserve">Budowa ulicy Matejki </w:t>
      </w:r>
      <w:r w:rsidR="00223F66">
        <w:rPr>
          <w:rFonts w:asciiTheme="minorHAnsi" w:eastAsia="Calibri" w:hAnsiTheme="minorHAnsi" w:cstheme="minorHAnsi"/>
          <w:b/>
          <w:lang w:eastAsia="en-US" w:bidi="en-US"/>
        </w:rPr>
        <w:t xml:space="preserve">     </w:t>
      </w:r>
      <w:r w:rsidR="00223F66" w:rsidRPr="00223F66">
        <w:rPr>
          <w:rFonts w:asciiTheme="minorHAnsi" w:eastAsia="Calibri" w:hAnsiTheme="minorHAnsi" w:cstheme="minorHAnsi"/>
          <w:b/>
          <w:lang w:eastAsia="en-US" w:bidi="en-US"/>
        </w:rPr>
        <w:t>w Tule – II etap (od DW 634 do skrzyżowania dróg gminnych)</w:t>
      </w:r>
      <w:r w:rsidR="00223F6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0A3415B" w14:textId="77777777" w:rsidR="00EB2A1A" w:rsidRPr="00CD68CC" w:rsidRDefault="00EB2A1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20F1B52" w14:textId="2CA45ADD" w:rsidR="00996343" w:rsidRPr="00CD68CC" w:rsidRDefault="00AE7F7A" w:rsidP="0080791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0791B">
        <w:rPr>
          <w:rFonts w:asciiTheme="minorHAnsi" w:eastAsia="Calibri" w:hAnsiTheme="minorHAnsi" w:cstheme="minorHAnsi"/>
          <w:b/>
          <w:bCs/>
          <w:lang w:eastAsia="en-US" w:bidi="en-US"/>
        </w:rPr>
        <w:t>rzedmiot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80791B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2897FBC5" w14:textId="77777777" w:rsidR="00416CD2" w:rsidRPr="00CD68CC" w:rsidRDefault="00416CD2" w:rsidP="0080791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9A28C61" w14:textId="2E8E4949" w:rsidR="00923F27" w:rsidRDefault="00416CD2" w:rsidP="00CD68CC">
      <w:pPr>
        <w:numPr>
          <w:ilvl w:val="0"/>
          <w:numId w:val="2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CD68CC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223F66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ramach zadania inwestycyjnego </w:t>
      </w:r>
      <w:r w:rsidR="009A593B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pn.:</w:t>
      </w:r>
      <w:r w:rsidR="00223F66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223F66">
        <w:rPr>
          <w:rFonts w:ascii="Calibri" w:hAnsi="Calibri" w:cs="Calibri"/>
          <w:b/>
        </w:rPr>
        <w:t>Budowa ulicy Matejki w Tule – II etap</w:t>
      </w:r>
      <w:r w:rsidR="00223F66">
        <w:rPr>
          <w:rFonts w:ascii="Calibri" w:hAnsi="Calibri" w:cs="Calibri"/>
          <w:bCs/>
        </w:rPr>
        <w:t>.</w:t>
      </w:r>
    </w:p>
    <w:p w14:paraId="1BF060F3" w14:textId="4AA09F85" w:rsidR="0034507F" w:rsidRPr="00CD68CC" w:rsidRDefault="00ED0AA4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CD68C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45767B">
        <w:rPr>
          <w:rFonts w:asciiTheme="minorHAnsi" w:eastAsia="Calibri" w:hAnsiTheme="minorHAnsi" w:cstheme="minorHAnsi"/>
          <w:bCs/>
          <w:lang w:eastAsia="en-US" w:bidi="en-US"/>
        </w:rPr>
        <w:t xml:space="preserve">zakresem robót budowlanych (mapa poglądowa), przedmiarem robót, projektem drogowym, projektem budowlanym, projektem wykonawczym, projektem stałej organizacji ruchu, </w:t>
      </w:r>
      <w:r w:rsidR="0045767B" w:rsidRPr="0045767B">
        <w:rPr>
          <w:rFonts w:asciiTheme="minorHAnsi" w:eastAsia="Calibri" w:hAnsiTheme="minorHAnsi" w:cstheme="minorHAnsi"/>
          <w:bCs/>
          <w:lang w:eastAsia="en-US" w:bidi="en-US"/>
        </w:rPr>
        <w:t>Szczegółow</w:t>
      </w:r>
      <w:r w:rsidR="0045767B">
        <w:rPr>
          <w:rFonts w:asciiTheme="minorHAnsi" w:eastAsia="Calibri" w:hAnsiTheme="minorHAnsi" w:cstheme="minorHAnsi"/>
          <w:bCs/>
          <w:lang w:eastAsia="en-US" w:bidi="en-US"/>
        </w:rPr>
        <w:t>ymi</w:t>
      </w:r>
      <w:r w:rsidR="0045767B" w:rsidRPr="0045767B">
        <w:rPr>
          <w:rFonts w:asciiTheme="minorHAnsi" w:eastAsia="Calibri" w:hAnsiTheme="minorHAnsi" w:cstheme="minorHAnsi"/>
          <w:bCs/>
          <w:lang w:eastAsia="en-US" w:bidi="en-US"/>
        </w:rPr>
        <w:t xml:space="preserve"> Specyfikacj</w:t>
      </w:r>
      <w:r w:rsidR="0045767B">
        <w:rPr>
          <w:rFonts w:asciiTheme="minorHAnsi" w:eastAsia="Calibri" w:hAnsiTheme="minorHAnsi" w:cstheme="minorHAnsi"/>
          <w:bCs/>
          <w:lang w:eastAsia="en-US" w:bidi="en-US"/>
        </w:rPr>
        <w:t>ami</w:t>
      </w:r>
      <w:r w:rsidR="0045767B" w:rsidRPr="0045767B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45767B">
        <w:rPr>
          <w:rFonts w:asciiTheme="minorHAnsi" w:eastAsia="Calibri" w:hAnsiTheme="minorHAnsi" w:cstheme="minorHAnsi"/>
          <w:bCs/>
          <w:lang w:eastAsia="en-US" w:bidi="en-US"/>
        </w:rPr>
        <w:t>ymi</w:t>
      </w:r>
      <w:r w:rsidR="0045767B" w:rsidRPr="0045767B">
        <w:rPr>
          <w:rFonts w:asciiTheme="minorHAnsi" w:eastAsia="Calibri" w:hAnsiTheme="minorHAnsi" w:cstheme="minorHAnsi"/>
          <w:bCs/>
          <w:lang w:eastAsia="en-US" w:bidi="en-US"/>
        </w:rPr>
        <w:t xml:space="preserve"> Wykonania i Odbioru Robót Branżowych</w:t>
      </w:r>
      <w:r w:rsidR="0045767B">
        <w:rPr>
          <w:rFonts w:asciiTheme="minorHAnsi" w:eastAsia="Calibri" w:hAnsiTheme="minorHAnsi" w:cstheme="minorHAnsi"/>
          <w:bCs/>
          <w:lang w:eastAsia="en-US" w:bidi="en-US"/>
        </w:rPr>
        <w:t xml:space="preserve">, decyzją </w:t>
      </w:r>
      <w:r w:rsidR="0045767B" w:rsidRPr="0045767B">
        <w:rPr>
          <w:rFonts w:asciiTheme="minorHAnsi" w:eastAsia="Calibri" w:hAnsiTheme="minorHAnsi" w:cstheme="minorHAnsi"/>
          <w:bCs/>
          <w:lang w:eastAsia="en-US" w:bidi="en-US"/>
        </w:rPr>
        <w:t>nr 34pz/2020 z dnia 2 października 2020 r. o zezwoleniu na realizację inwestycji drogowej</w:t>
      </w:r>
      <w:r w:rsidR="0045767B">
        <w:rPr>
          <w:rFonts w:asciiTheme="minorHAnsi" w:eastAsia="Calibri" w:hAnsiTheme="minorHAnsi" w:cstheme="minorHAnsi"/>
          <w:bCs/>
          <w:lang w:eastAsia="en-US" w:bidi="en-US"/>
        </w:rPr>
        <w:t>, zgłoszeniem wykonania robót budowlanych</w:t>
      </w:r>
      <w:r w:rsidR="0045767B" w:rsidRPr="0045767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CD68CC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CD68CC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C3F97B" w14:textId="77777777" w:rsidR="0034507F" w:rsidRPr="00CD68CC" w:rsidRDefault="0034507F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3.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46CE28" w14:textId="77777777" w:rsidR="00416CD2" w:rsidRPr="00CD68CC" w:rsidRDefault="0034507F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4.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CD68CC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CD68CC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535FB2B7" w14:textId="77777777" w:rsidR="00996343" w:rsidRPr="00CD68CC" w:rsidRDefault="0034507F" w:rsidP="00CD68CC">
      <w:p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1957FCAF" w14:textId="77777777" w:rsidR="002422A5" w:rsidRPr="00CD68CC" w:rsidRDefault="002422A5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F85961F" w14:textId="77777777" w:rsidR="00AE7F7A" w:rsidRPr="00CD68CC" w:rsidRDefault="00AE7F7A" w:rsidP="00F91A8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2DD0738" w14:textId="77777777" w:rsidR="00AE7F7A" w:rsidRPr="00CD68CC" w:rsidRDefault="006371B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146AAEA9" w14:textId="77777777" w:rsidR="00AE7F7A" w:rsidRPr="00CD68CC" w:rsidRDefault="00AE7F7A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CD68CC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BB4F87" w14:textId="77777777" w:rsidR="00AE7F7A" w:rsidRPr="00CD68CC" w:rsidRDefault="00AE7F7A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CD68CC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E6C87B" w14:textId="29757B58" w:rsidR="006371B7" w:rsidRPr="00CD68CC" w:rsidRDefault="00AE7F7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skompletuje i przekaże Zamawiającemu dokumentację powykonawczą, jak </w:t>
      </w:r>
      <w:r w:rsidR="00DA0C35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1FA5F9BE" w14:textId="77777777" w:rsidR="00AC355A" w:rsidRDefault="00AC355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2C6422AF" w14:textId="77777777" w:rsidR="0059397E" w:rsidRPr="0059397E" w:rsidRDefault="002D397C" w:rsidP="0059397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59397E" w:rsidRPr="0059397E">
        <w:rPr>
          <w:rFonts w:asciiTheme="minorHAnsi" w:eastAsia="Calibri" w:hAnsiTheme="minorHAnsi" w:cstheme="minorHAnsi"/>
          <w:bCs/>
          <w:lang w:eastAsia="en-US" w:bidi="en-US"/>
        </w:rPr>
        <w:t>1) rozbiórki;</w:t>
      </w:r>
    </w:p>
    <w:p w14:paraId="189361BA" w14:textId="2034CB31" w:rsidR="0059397E" w:rsidRPr="0059397E" w:rsidRDefault="0059397E" w:rsidP="0059397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59397E">
        <w:rPr>
          <w:rFonts w:asciiTheme="minorHAnsi" w:eastAsia="Calibri" w:hAnsiTheme="minorHAnsi" w:cstheme="minorHAnsi"/>
          <w:bCs/>
          <w:lang w:eastAsia="en-US" w:bidi="en-US"/>
        </w:rPr>
        <w:t>2) jezdnię;</w:t>
      </w:r>
    </w:p>
    <w:p w14:paraId="6918E15A" w14:textId="4C29E55D" w:rsidR="0059397E" w:rsidRPr="0059397E" w:rsidRDefault="0059397E" w:rsidP="0059397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59397E">
        <w:rPr>
          <w:rFonts w:asciiTheme="minorHAnsi" w:eastAsia="Calibri" w:hAnsiTheme="minorHAnsi" w:cstheme="minorHAnsi"/>
          <w:bCs/>
          <w:lang w:eastAsia="en-US" w:bidi="en-US"/>
        </w:rPr>
        <w:t>3) chodniki;</w:t>
      </w:r>
    </w:p>
    <w:p w14:paraId="7A8A3027" w14:textId="31C9587B" w:rsidR="0059397E" w:rsidRPr="0059397E" w:rsidRDefault="0059397E" w:rsidP="0059397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59397E">
        <w:rPr>
          <w:rFonts w:asciiTheme="minorHAnsi" w:eastAsia="Calibri" w:hAnsiTheme="minorHAnsi" w:cstheme="minorHAnsi"/>
          <w:bCs/>
          <w:lang w:eastAsia="en-US" w:bidi="en-US"/>
        </w:rPr>
        <w:t>4) zjazdy;</w:t>
      </w:r>
    </w:p>
    <w:p w14:paraId="22664F0B" w14:textId="0243E56C" w:rsidR="0059397E" w:rsidRPr="0059397E" w:rsidRDefault="0059397E" w:rsidP="0059397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59397E">
        <w:rPr>
          <w:rFonts w:asciiTheme="minorHAnsi" w:eastAsia="Calibri" w:hAnsiTheme="minorHAnsi" w:cstheme="minorHAnsi"/>
          <w:bCs/>
          <w:lang w:eastAsia="en-US" w:bidi="en-US"/>
        </w:rPr>
        <w:t>5) ściek przykrawężnikowy;</w:t>
      </w:r>
    </w:p>
    <w:p w14:paraId="49F30AAC" w14:textId="7869E99C" w:rsidR="0059397E" w:rsidRPr="0059397E" w:rsidRDefault="0059397E" w:rsidP="0059397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59397E">
        <w:rPr>
          <w:rFonts w:asciiTheme="minorHAnsi" w:eastAsia="Calibri" w:hAnsiTheme="minorHAnsi" w:cstheme="minorHAnsi"/>
          <w:bCs/>
          <w:lang w:eastAsia="en-US" w:bidi="en-US"/>
        </w:rPr>
        <w:t>6) krawężniki, obrzeża;</w:t>
      </w:r>
    </w:p>
    <w:p w14:paraId="0BED52BC" w14:textId="77777777" w:rsidR="0059397E" w:rsidRPr="0059397E" w:rsidRDefault="0059397E" w:rsidP="0059397E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9397E">
        <w:rPr>
          <w:rFonts w:asciiTheme="minorHAnsi" w:eastAsia="Calibri" w:hAnsiTheme="minorHAnsi" w:cstheme="minorHAnsi"/>
          <w:bCs/>
          <w:lang w:eastAsia="en-US" w:bidi="en-US"/>
        </w:rPr>
        <w:lastRenderedPageBreak/>
        <w:t>7) zieleń;</w:t>
      </w:r>
    </w:p>
    <w:p w14:paraId="2A8BBF81" w14:textId="1753E134" w:rsidR="0059397E" w:rsidRPr="0059397E" w:rsidRDefault="0059397E" w:rsidP="0059397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59397E">
        <w:rPr>
          <w:rFonts w:asciiTheme="minorHAnsi" w:eastAsia="Calibri" w:hAnsiTheme="minorHAnsi" w:cstheme="minorHAnsi"/>
          <w:bCs/>
          <w:lang w:eastAsia="en-US" w:bidi="en-US"/>
        </w:rPr>
        <w:t>8) stałą organizację ruchu;</w:t>
      </w:r>
    </w:p>
    <w:p w14:paraId="0DE264A5" w14:textId="74DC4B3D" w:rsidR="002D397C" w:rsidRDefault="0059397E" w:rsidP="0059397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59397E">
        <w:rPr>
          <w:rFonts w:asciiTheme="minorHAnsi" w:eastAsia="Calibri" w:hAnsiTheme="minorHAnsi" w:cstheme="minorHAnsi"/>
          <w:bCs/>
          <w:lang w:eastAsia="en-US" w:bidi="en-US"/>
        </w:rPr>
        <w:t>9) przebudowę sieci teletechnicznej ORANGE.</w:t>
      </w:r>
    </w:p>
    <w:p w14:paraId="65DB091A" w14:textId="461B8364" w:rsidR="001B1095" w:rsidRPr="002D397C" w:rsidRDefault="00EE37E4" w:rsidP="002D397C">
      <w:pPr>
        <w:spacing w:line="36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</w:t>
      </w:r>
    </w:p>
    <w:p w14:paraId="1EF91752" w14:textId="6DC4D398" w:rsidR="00AE7F7A" w:rsidRPr="00CD68CC" w:rsidRDefault="00AE7F7A" w:rsidP="00997A7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</w:p>
    <w:p w14:paraId="55005557" w14:textId="77777777" w:rsidR="00416CD2" w:rsidRPr="00CD68CC" w:rsidRDefault="00AE7F7A" w:rsidP="00997A7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08D6DF6C" w14:textId="77777777" w:rsidR="00416CD2" w:rsidRPr="00CD68CC" w:rsidRDefault="00AE7F7A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3645EC88" w14:textId="77777777" w:rsidR="00AE7F7A" w:rsidRPr="00CD68CC" w:rsidRDefault="00AE7F7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338FDD05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311EEAD3" w14:textId="77777777" w:rsidR="00AE7F7A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A236A9C" w14:textId="77777777" w:rsidR="00416CD2" w:rsidRPr="00CD68CC" w:rsidRDefault="00215D34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BBDA0DE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z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04D10EFD" w14:textId="3B92E21D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BE7C66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</w:t>
      </w:r>
      <w:r w:rsidR="00C45398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dokumentacji oraz wymaganiom właściwym dla wyrobów dopuszczonych do obrotu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stosowania w budownictwie;</w:t>
      </w:r>
    </w:p>
    <w:p w14:paraId="6338A513" w14:textId="5FB35AED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3231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0F21A757" w14:textId="538730CF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BA3E46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CD68CC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191D7B7E" w14:textId="77777777" w:rsidR="00215D34" w:rsidRPr="00CD68CC" w:rsidRDefault="00215D34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 ramach wykonania przedmiotu umowy zobowiązuje się w szczególności do: </w:t>
      </w:r>
    </w:p>
    <w:p w14:paraId="1B173DC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5AAE80B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894D086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109F6A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8C06D38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2AAA4D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4D42536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CD68CC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CD68C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9A46F44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44D7E0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E9F70B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9B7228F" w14:textId="6AFF229F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</w:t>
      </w:r>
      <w:r w:rsidR="00FB1395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instalacji w toku realizacji obiektu – ich naprawienia i doprowadzenia do stanu 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1B59F50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FADB852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851029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C9BDB9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B805154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BCC54D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17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8EA073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18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24C17F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14:paraId="3E1FF529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20) wykonania geodezyjn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0CFF6E" w14:textId="77777777" w:rsidR="00E1146A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6CB0217C" w14:textId="77777777" w:rsidR="007B7D41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3C017C12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019948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62115B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540C4B8" w14:textId="77777777" w:rsidR="007E5B76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ie 7 dni od dnia zawarcia umowy;</w:t>
      </w:r>
    </w:p>
    <w:p w14:paraId="00C7C002" w14:textId="77777777" w:rsidR="007B7D41" w:rsidRPr="00CD68CC" w:rsidRDefault="007E5B76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</w:t>
      </w:r>
      <w:r w:rsidR="007B7D4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harmonogramu rzeczowo-czasowego (finansowego) robót, stanowiącego załącznik nr 4 do umowy, w terminie 7 dni od dnia zawarcia umowy.</w:t>
      </w:r>
    </w:p>
    <w:p w14:paraId="0A1DB531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Opłaty i kary za ewentualne naruszenie lub przekroczenie w trakcie robót przepisów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norm dotyczących ochrony środowiska i bezpieczeństwa pracy ponosi Wykonawca.</w:t>
      </w:r>
    </w:p>
    <w:p w14:paraId="30BCCF93" w14:textId="77777777" w:rsidR="007B7D41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56741746" w14:textId="77777777" w:rsidR="00416CD2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3EADCAF5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CD68CC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2C4FF82A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12F030F6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23930EB5" w14:textId="6C6F9AC3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wymaga akceptacji Zamawiającego. </w:t>
      </w:r>
      <w:r w:rsidR="00C673BD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5BA7F837" w14:textId="77777777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usuwać i wywozić na bieżąco odpady z budowy do miejsca ich składowania lub utylizacji, zgodnie z obowiązującymi w tym zakresie przepisami. Wykonawca obowiązany jest na żądanie Zamawiającego przedstawić odpowiednie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dokumenty potwierdzające przekazanie odpadów z budowy do miejsca ich składowania lub utylizacji.</w:t>
      </w:r>
      <w:r w:rsidR="00D339C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EA343D" w14:textId="0EED2011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z wykonywaniem Umowy. </w:t>
      </w:r>
    </w:p>
    <w:p w14:paraId="14E2F555" w14:textId="77777777" w:rsidR="00D07578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Wykonawca, w imieniu własnym i na własną rzecz, zapewni ubezpieczenie w okresie od daty zawarcia umowy do daty podpisania przez Zamawiającego ostatecznego protokołu odbioru w zakresie odpowiedzialności cywilnej od prowadzonej działalności gospodarczej 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61EA8A4E" w14:textId="77777777" w:rsidR="00F82747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imieniu Wykonawcy roboty budowlane nadzo</w:t>
      </w:r>
      <w:r w:rsidR="00F8274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rował będzie: </w:t>
      </w:r>
    </w:p>
    <w:p w14:paraId="7DC8B6A9" w14:textId="77777777" w:rsidR="004830D2" w:rsidRPr="00CD68CC" w:rsidRDefault="002C623B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- K</w:t>
      </w:r>
      <w:r w:rsidR="00F82747" w:rsidRPr="00CD68CC">
        <w:rPr>
          <w:rFonts w:asciiTheme="minorHAnsi" w:eastAsia="Calibri" w:hAnsiTheme="minorHAnsi" w:cstheme="minorHAnsi"/>
          <w:bCs/>
          <w:lang w:eastAsia="en-US" w:bidi="en-US"/>
        </w:rPr>
        <w:t>ierownik budowy - ...................... (dane osoby pełniącej obowiązki Kierownika budowy).</w:t>
      </w:r>
    </w:p>
    <w:p w14:paraId="181479EB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trakcie obowiązywania umowy Wykonawcy przysługiwać będzie prawo do zastępowania </w:t>
      </w:r>
      <w:r w:rsidR="00C60B36" w:rsidRPr="00CD68CC">
        <w:rPr>
          <w:rFonts w:asciiTheme="minorHAnsi" w:eastAsia="Calibri" w:hAnsiTheme="minorHAnsi" w:cstheme="minorHAnsi"/>
          <w:bCs/>
          <w:lang w:eastAsia="en-US" w:bidi="en-US"/>
        </w:rPr>
        <w:t>za pisemną zgodą Zamawiającego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 na osobę, spełn</w:t>
      </w:r>
      <w:r w:rsidR="004B78B6" w:rsidRPr="00CD68CC">
        <w:rPr>
          <w:rFonts w:asciiTheme="minorHAnsi" w:eastAsia="Calibri" w:hAnsiTheme="minorHAnsi" w:cstheme="minorHAnsi"/>
          <w:bCs/>
          <w:lang w:eastAsia="en-US" w:bidi="en-US"/>
        </w:rPr>
        <w:t>iającą</w:t>
      </w:r>
      <w:r w:rsidR="00F7799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WZ i ofercie Wykonawcy. Zamawiający dok</w:t>
      </w:r>
      <w:r w:rsidR="004B78B6" w:rsidRPr="00CD68CC">
        <w:rPr>
          <w:rFonts w:asciiTheme="minorHAnsi" w:eastAsia="Calibri" w:hAnsiTheme="minorHAnsi" w:cstheme="minorHAnsi"/>
          <w:bCs/>
          <w:lang w:eastAsia="en-US" w:bidi="en-US"/>
        </w:rPr>
        <w:t>ona pisemnej akceptacji zmiany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6495DE0C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</w:t>
      </w:r>
      <w:r w:rsidR="00F7799C" w:rsidRPr="00CD68CC">
        <w:rPr>
          <w:rFonts w:asciiTheme="minorHAnsi" w:eastAsia="Calibri" w:hAnsiTheme="minorHAnsi" w:cstheme="minorHAnsi"/>
          <w:bCs/>
          <w:lang w:eastAsia="en-US" w:bidi="en-US"/>
        </w:rPr>
        <w:t>magania określone w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WZ i ofercie Wykonawcy, nie później niż w terminie 14 dni od zgłoszenia zastrzeżeń przez Zamawiającego.</w:t>
      </w:r>
    </w:p>
    <w:p w14:paraId="64745C9B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Zmiana osoby, o której mowa w pkt 11, nie wymaga zawarcia aneksu do Umowy.</w:t>
      </w:r>
    </w:p>
    <w:p w14:paraId="76E65504" w14:textId="77777777" w:rsidR="002F11E7" w:rsidRPr="00CD68CC" w:rsidRDefault="002F11E7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0AF9DF9" w14:textId="16932139" w:rsidR="00AC36A1" w:rsidRPr="00CD68CC" w:rsidRDefault="00AC36A1" w:rsidP="003B4F7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C4C2D01" w14:textId="77777777" w:rsidR="00F82747" w:rsidRPr="00CD68CC" w:rsidRDefault="009D031B" w:rsidP="003B4F7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CD68CC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1674726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 zakończeniu danej części robót wyni</w:t>
      </w:r>
      <w:r w:rsidR="00C66C03" w:rsidRPr="00CD68CC">
        <w:rPr>
          <w:rFonts w:asciiTheme="minorHAnsi" w:eastAsia="Calibri" w:hAnsiTheme="minorHAnsi" w:cstheme="minorHAnsi"/>
          <w:bCs/>
          <w:lang w:eastAsia="en-US" w:bidi="en-US"/>
        </w:rPr>
        <w:t>kającej z harmonogramu rzeczowo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–czasowego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potwierdzonej wpisem w dzienniku 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>budowy przez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ierownika budowy 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722130BA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                 w dzienniku budowy. </w:t>
      </w:r>
    </w:p>
    <w:p w14:paraId="7E574B0D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W odbiorze robót uczestniczą: Zamawiający, powołani przez Zamawiającego inspektorzy nadzoru inwestorskiego i przedstawiciele Wykonawcy.</w:t>
      </w:r>
    </w:p>
    <w:p w14:paraId="75E72449" w14:textId="77777777" w:rsidR="00AC36A1" w:rsidRPr="00CD68CC" w:rsidRDefault="00E37B79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1 </w:t>
      </w:r>
      <w:r w:rsidR="00AC36A1" w:rsidRPr="00CD68CC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3F67FA62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386E54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FD50CE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rozliczenie częściowe budowy z podaniem wykonanych częśc</w:t>
      </w:r>
      <w:r w:rsidR="009039A4" w:rsidRPr="00CD68CC">
        <w:rPr>
          <w:rFonts w:asciiTheme="minorHAnsi" w:eastAsia="Calibri" w:hAnsiTheme="minorHAnsi" w:cstheme="minorHAnsi"/>
          <w:bCs/>
          <w:lang w:eastAsia="en-US" w:bidi="en-US"/>
        </w:rPr>
        <w:t>i, ich ilości i wartości brutto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części wykonanych robót przez podwykonaw</w:t>
      </w:r>
      <w:r w:rsidR="00386E54" w:rsidRPr="00CD68CC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11A217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0E840920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7A5ED003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225EF68E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30257BFB" w14:textId="77777777" w:rsidR="00085774" w:rsidRPr="00CD68CC" w:rsidRDefault="00085774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9121038" w14:textId="77777777" w:rsidR="00085774" w:rsidRPr="00CD68CC" w:rsidRDefault="00E37B79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8 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35050B7D" w14:textId="0B6D8F2A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, deklaracj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zgodności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D967767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rozliczenie robót wraz z podaniem wykonanych części, ich ilości i wartości brutto oraz części wykonanych robót przez podwykonaw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6F7EB7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dokumentację powykonawczą obiektu wraz z zaznaczeniem naniesionych zmian dokonanych w dokumentac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ji w trakcie realizacji obiektu;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05CF338" w14:textId="77777777" w:rsidR="00085774" w:rsidRPr="00CD68CC" w:rsidRDefault="0085755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dziennik budowy;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8EB82C9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protokoły prób, badań, sprawdzeń i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rozruchu urządzeń i instalacji;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E0531E3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instrukcje obsługi i konserwacji oraz dokumenty gwarancyjne producentów do urządzeń i instalacji wbudowanych do obiektu w ramach przedmiotu umowy (wszystkie dokumenty należ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579546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53068707" w14:textId="77777777" w:rsidR="00085774" w:rsidRPr="00CD68CC" w:rsidRDefault="0008577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C770743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3D5E6883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załączyć do zawiadomień przekazywanych Zamawiającemu.</w:t>
      </w:r>
    </w:p>
    <w:p w14:paraId="69DC34E4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3FE5FDB9" w14:textId="77777777" w:rsidR="00CF3F91" w:rsidRPr="00CD68CC" w:rsidRDefault="00CF3F9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jeżeli wady nadają się do usunięcia</w:t>
      </w:r>
      <w:r w:rsidR="009E6EC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wyznacza termin ich usunięcia; </w:t>
      </w:r>
    </w:p>
    <w:p w14:paraId="75437573" w14:textId="77777777" w:rsidR="00CF3F91" w:rsidRPr="00CD68CC" w:rsidRDefault="00CF3F9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7FDB56A" w14:textId="77777777" w:rsidR="00CF3F91" w:rsidRPr="00CD68CC" w:rsidRDefault="00CF3F91" w:rsidP="00CD68CC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</w:t>
      </w:r>
      <w:r w:rsidR="00B07008" w:rsidRPr="00CD68CC">
        <w:rPr>
          <w:rFonts w:asciiTheme="minorHAnsi" w:eastAsia="Calibri" w:hAnsiTheme="minorHAnsi" w:cstheme="minorHAnsi"/>
          <w:bCs/>
          <w:lang w:eastAsia="en-US" w:bidi="en-US"/>
        </w:rPr>
        <w:t>niżyć odpowiednio wynagrodzenie;</w:t>
      </w:r>
    </w:p>
    <w:p w14:paraId="1B256812" w14:textId="77777777" w:rsidR="00CF3F91" w:rsidRPr="00CD68CC" w:rsidRDefault="00CF3F91" w:rsidP="00CD68CC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</w:t>
      </w:r>
      <w:r w:rsidR="009E6EC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14:paraId="051635BD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401833CE" w14:textId="77777777" w:rsidR="009E1F14" w:rsidRPr="00CD68CC" w:rsidRDefault="009E1F1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B883CC0" w14:textId="77777777" w:rsidR="00781317" w:rsidRDefault="009E1F1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gdy Wykonawca uchyla się od uczestniczenia w odbiorze lub podpisania</w:t>
      </w:r>
      <w:r w:rsidR="007C0DC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któregokolwiek z wymienionych 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umowie protokołów, Zamawiający może dokonać odbioru częściowego, odbioru końcowego lub ostatecznego jednostronnie, a ustalenia zawarte w protokołach sporządzonych z odbiorów będą wiążące dla Wykonawcy.</w:t>
      </w:r>
    </w:p>
    <w:p w14:paraId="348F8690" w14:textId="77777777" w:rsidR="004F7338" w:rsidRPr="00CD68CC" w:rsidRDefault="004F7338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12A230D" w14:textId="77777777" w:rsidR="00CF3F91" w:rsidRPr="00CD68CC" w:rsidRDefault="00743387" w:rsidP="00191FF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CD68CC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488F49F1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3C148070" w14:textId="03F88D05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CD68CC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jej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zmiany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zawartej umowy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terminie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7 dni od jej zawarcia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="00AC516E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przedmiotem są roboty budowlane i jej zmian, w terminie </w:t>
      </w:r>
      <w:r w:rsidR="00AC516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7 dni od jej zawarcia.</w:t>
      </w:r>
    </w:p>
    <w:p w14:paraId="79901E7A" w14:textId="3544F20E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zgłosić pisemne zastrzeżenia do przedstawionych projektów umów         o podwykonawstwo, której przedmiotem są roboty budowlane i do projektu jej zmiany lub sprzeciwu do umowy o podwykonawstwo, której przedmiotem są roboty budowlane </w:t>
      </w:r>
      <w:r w:rsidR="00CE1CB1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do jej zmian, w terminie 7 dni od jej złożenia.</w:t>
      </w:r>
    </w:p>
    <w:p w14:paraId="28EE2DB3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545BFDC6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68237549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2A1C63" w:rsidRPr="00CD68CC">
        <w:rPr>
          <w:rFonts w:asciiTheme="minorHAnsi" w:eastAsia="Calibri" w:hAnsiTheme="minorHAnsi" w:cstheme="minorHAnsi"/>
          <w:bCs/>
          <w:lang w:eastAsia="en-US" w:bidi="en-US"/>
        </w:rPr>
        <w:t>ch w umowie,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WZ i dokumentacji, a w przypadku wykonywania robót specjalistycznych muszą posiadać stosowne kwalifikacje i uprawnienia wymagane dla wykonania tego typu robót. </w:t>
      </w:r>
    </w:p>
    <w:p w14:paraId="335761FD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powierzenia przez Wykonawcę realizacji robót podwykonawcy, Wykonawca jest zobowiązany do dokonania we własnym zakresie zapłaty wynagrodzenia należnego podwykonawcy z zachowaniem terminów płatności określonych w umowie                              z podwykonawcą.</w:t>
      </w:r>
    </w:p>
    <w:p w14:paraId="3A56F30A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CD68CC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34B68F17" w14:textId="77777777" w:rsidR="00A8356C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5A9C31A2" w14:textId="77777777" w:rsidR="00A8356C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CD68CC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528EA3F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podwykonawcy,           w terminie 30 dni od dnia zgłoszenia żądania zapłaty.</w:t>
      </w:r>
    </w:p>
    <w:p w14:paraId="7DAF36EB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45DAD2E0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76D8BECD" w14:textId="28396302" w:rsidR="00846102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CD68CC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91622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3F043DF2" w14:textId="77777777" w:rsidR="00B73736" w:rsidRDefault="00B73736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41CC019" w14:textId="4D57DE9E" w:rsidR="00A8356C" w:rsidRPr="00CD68CC" w:rsidRDefault="00B3615A" w:rsidP="00AA3D1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CD68CC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E026237" w14:textId="7F0AF00B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CD68C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Pr="00CD68C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Pr="00CD68CC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0C7E9773" w14:textId="77777777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6F84C47B" w14:textId="77777777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53729B3E" w14:textId="77777777" w:rsidR="00A8356C" w:rsidRPr="00CD68CC" w:rsidRDefault="00A8356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6EBA7D66" w14:textId="77777777" w:rsidR="00A8356C" w:rsidRPr="00CD68CC" w:rsidRDefault="00A8356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0369B722" w14:textId="77777777" w:rsidR="003A2691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CD68CC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CD68CC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09A3373F" w14:textId="77777777" w:rsidR="003A2691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Straty lub szkody w obiekcie, urządzeniach, instalacjach lub materiałach zastosowanych do wykonania obiektu, powstałe w okresie między datą rozpoczęcia a zakończeniem terminów gwarancji, powinny być naprawione przez Wykonawcę na jego koszt, jeżeli powstały z przyczyn leżących po stronie Wykonawcy.</w:t>
      </w:r>
    </w:p>
    <w:p w14:paraId="558B1F96" w14:textId="77777777" w:rsidR="003A2691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5547A411" w14:textId="77777777" w:rsidR="003D571B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386E1391" w14:textId="77777777" w:rsidR="00677CD3" w:rsidRPr="00CD68CC" w:rsidRDefault="00677CD3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F17106" w14:textId="7C92879D" w:rsidR="00416CD2" w:rsidRPr="00CD68CC" w:rsidRDefault="00416CD2" w:rsidP="00063B1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063B13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</w:p>
    <w:p w14:paraId="5689DABB" w14:textId="77777777" w:rsidR="00416CD2" w:rsidRPr="00CD68CC" w:rsidRDefault="00E44D35" w:rsidP="00063B1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CD68CC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9912FA" w14:textId="63278958" w:rsidR="00416CD2" w:rsidRPr="00CD68CC" w:rsidRDefault="00603558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824EB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2D0F1F" w:rsidRPr="002D0F1F">
        <w:rPr>
          <w:rFonts w:asciiTheme="minorHAnsi" w:eastAsia="Calibri" w:hAnsiTheme="minorHAnsi" w:cstheme="minorHAnsi"/>
          <w:b/>
          <w:lang w:eastAsia="en-US" w:bidi="en-US"/>
        </w:rPr>
        <w:t>6 miesięcy od dnia udzielenia zamówienia (od dnia zawarcia umowy)</w:t>
      </w:r>
      <w:r w:rsidR="002D0F1F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879A888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E434D97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Terminem </w:t>
      </w:r>
      <w:r w:rsidR="00FA20A7" w:rsidRPr="00CD68CC">
        <w:rPr>
          <w:rFonts w:asciiTheme="minorHAnsi" w:eastAsia="Calibri" w:hAnsiTheme="minorHAnsi" w:cstheme="minorHAnsi"/>
          <w:bCs/>
          <w:lang w:eastAsia="en-US" w:bidi="en-US"/>
        </w:rPr>
        <w:t>zakończenia wykonania przedmiotu umowy jest dzień dokonania wpisu do Dziennika Budowy przez Kierownika budowy o zakończeniu robót budowlanych, potwierdzony przez Inspektora Nadzoru Inwestorskiego.</w:t>
      </w:r>
    </w:p>
    <w:p w14:paraId="1704532E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1BF7BD77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o akceptacji lub odmowie akceptacji zmiany harmonogramu</w:t>
      </w:r>
      <w:r w:rsidR="00BC43D4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A2C4916" w14:textId="77777777" w:rsidR="00CC7EF3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110A1764" w14:textId="77777777" w:rsidR="00936A04" w:rsidRDefault="00936A04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D0BCC4C" w14:textId="77777777" w:rsidR="00724DE7" w:rsidRPr="00CD68CC" w:rsidRDefault="00724DE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81642DF" w14:textId="0183B1A4" w:rsidR="00416CD2" w:rsidRPr="00CD68CC" w:rsidRDefault="00416CD2" w:rsidP="00936A0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W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ynagrodzenie 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09105B67" w14:textId="77777777" w:rsidR="00416CD2" w:rsidRPr="00CD68CC" w:rsidRDefault="003A2691" w:rsidP="00936A0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538F3198" w14:textId="7B9BC086" w:rsidR="00D079FC" w:rsidRDefault="001C5763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936A04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………………………………….</w:t>
      </w:r>
      <w:r w:rsidR="00F90638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)</w:t>
      </w:r>
      <w:r w:rsidR="0067733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376E7062" w14:textId="77777777" w:rsidR="008F68FC" w:rsidRPr="00CD68CC" w:rsidRDefault="008F68FC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22DA231D" w14:textId="77777777" w:rsidR="00416CD2" w:rsidRPr="00CD68CC" w:rsidRDefault="008F68FC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2581DC43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okresie obowiązywania umowy. </w:t>
      </w:r>
    </w:p>
    <w:p w14:paraId="01EBD02F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4E9E4662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28FEF6FF" w14:textId="09C7D626" w:rsidR="00022591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A2529C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</w:p>
    <w:p w14:paraId="58565380" w14:textId="77777777" w:rsidR="00416CD2" w:rsidRPr="00CD68CC" w:rsidRDefault="00195D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02CE3E8E" w14:textId="77777777" w:rsidR="0022664F" w:rsidRPr="00CD68CC" w:rsidRDefault="0022664F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3D427406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969EAF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2F68D077" w14:textId="77777777" w:rsidR="00416CD2" w:rsidRPr="00CD68CC" w:rsidRDefault="0022664F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631235E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CD68CC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ABB6F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14:paraId="7297E558" w14:textId="2808CB30" w:rsidR="00416CD2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Należne Wykonawcy wynagrodzenie będzie płatne na podstawie prawidłowo wystawionej faktury.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Gmina Klembów, ul. Gen</w:t>
      </w:r>
      <w:r w:rsidR="00E948E6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</w:t>
      </w:r>
      <w:r w:rsidR="00E71F4D" w:rsidRPr="00F40B5E">
        <w:rPr>
          <w:rFonts w:asciiTheme="minorHAnsi" w:eastAsia="Calibri" w:hAnsiTheme="minorHAnsi" w:cstheme="minorHAnsi"/>
          <w:bCs/>
          <w:lang w:eastAsia="en-US" w:bidi="en-US"/>
        </w:rPr>
        <w:t>, 05-205 Klembów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, NIP: 1251333656</w:t>
      </w:r>
      <w:r w:rsidR="002511A2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511A2" w:rsidRPr="00F40B5E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;</w:t>
      </w:r>
      <w:r w:rsidR="003750DA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Urząd Gminy w Klembowie,</w:t>
      </w:r>
      <w:r w:rsidR="00A1654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ul. Gen</w:t>
      </w:r>
      <w:r w:rsidR="00E948E6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</w:t>
      </w:r>
      <w:r w:rsidR="00E71F4D" w:rsidRPr="00F40B5E">
        <w:rPr>
          <w:rFonts w:asciiTheme="minorHAnsi" w:eastAsia="Calibri" w:hAnsiTheme="minorHAnsi" w:cstheme="minorHAnsi"/>
          <w:bCs/>
          <w:lang w:eastAsia="en-US" w:bidi="en-US"/>
        </w:rPr>
        <w:t>, 05-205 Klembów</w:t>
      </w:r>
      <w:r w:rsidR="00F40B5E">
        <w:rPr>
          <w:rFonts w:asciiTheme="minorHAnsi" w:eastAsia="Calibri" w:hAnsiTheme="minorHAnsi" w:cstheme="minorHAnsi"/>
          <w:lang w:eastAsia="en-US" w:bidi="en-US"/>
        </w:rPr>
        <w:t>.</w:t>
      </w:r>
    </w:p>
    <w:p w14:paraId="48464E37" w14:textId="6BBFC4DD" w:rsidR="00E37B79" w:rsidRPr="00CD68CC" w:rsidRDefault="00C1771B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30 dni licząc od dnia doręczenia</w:t>
      </w:r>
      <w:r w:rsidR="00646C8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336786" w14:textId="77777777" w:rsidR="00E37B79" w:rsidRPr="00CD68CC" w:rsidRDefault="00C1771B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Błędnie wystawiona faktura, niezałączenie do faktury podpisanego protokołu odbioru lub niezałączenie dokumentów, o których mowa odpowiednio w § 4 ust. 4, ust. 9 oraz              § 5 ust. 8</w:t>
      </w:r>
      <w:r w:rsidR="0073394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6B176DD2" w14:textId="77777777" w:rsidR="00E37B79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DD11F0" w14:textId="77777777" w:rsidR="00E37B79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48061FBE" w14:textId="77777777" w:rsidR="00AC67FE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2DFCAA18" w14:textId="77777777" w:rsidR="00AC67FE" w:rsidRPr="00CD68CC" w:rsidRDefault="00AC67FE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5AC0EA9A" w14:textId="77777777" w:rsidR="002F11E7" w:rsidRPr="00CD68CC" w:rsidRDefault="002F11E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518F6B" w14:textId="1A85D5B4" w:rsidR="00416CD2" w:rsidRPr="00CD68CC" w:rsidRDefault="00AC67FE" w:rsidP="00BB1EC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2AF7C467" w14:textId="77777777" w:rsidR="00416CD2" w:rsidRPr="00CD68CC" w:rsidRDefault="00AC67FE" w:rsidP="00BB1EC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7E3676A9" w14:textId="77777777" w:rsidR="00AC67FE" w:rsidRPr="00CD68CC" w:rsidRDefault="00AC67FE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CD68CC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0A732A08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7F203976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12496BCA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5B8EB0B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421DC37D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5) jeżeli Wykonawca tak dalece opóźnia się z wykonaniem przedmiotu umowy, iż nie jest prawdopodobne, że zdoła g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0AE1589F" w14:textId="4EB7F1F2" w:rsidR="00416CD2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021186CF" w14:textId="77777777" w:rsidR="00416CD2" w:rsidRPr="00CD68CC" w:rsidRDefault="00AC67FE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wyznaczenia mu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tym celu odpowiedniego term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56D6BC4" w14:textId="77777777" w:rsidR="00A27521" w:rsidRPr="00CD68CC" w:rsidRDefault="00CC4F6B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razie wystąpienia istotnej zmiany okoliczności powodującej, że wykonanie umowy nie leży w interesie publicznym, czego nie można było przewidzieć w chwili zawierania umowy, Zamawiający może odstąpić od umowy w terminie 30 dni od zaistnienia tych okoliczności. W takim przypadku Wykonawca może żądać wyłącznie wynagrodzenia należnego z tytułu wykonania części umowy.</w:t>
      </w:r>
    </w:p>
    <w:p w14:paraId="01CC43BB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144F1B5A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39D90AF0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CD68CC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56856F5B" w14:textId="77777777" w:rsidR="00416CD2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580DCB8D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CD68CC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2446C3BB" w14:textId="53396E14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przypadku odstąpienia od umowy, z wyłączeniem ust. 5, którejkolwiek ze Stron, Wykonawcę </w:t>
      </w:r>
      <w:r w:rsidR="00BB5753">
        <w:rPr>
          <w:rFonts w:asciiTheme="minorHAnsi" w:eastAsia="Calibri" w:hAnsiTheme="minorHAnsi" w:cstheme="minorHAnsi"/>
          <w:bCs/>
          <w:lang w:eastAsia="en-US" w:bidi="en-US"/>
        </w:rPr>
        <w:t xml:space="preserve">i Zamawiającego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obciążają następujące obowiązki:</w:t>
      </w:r>
    </w:p>
    <w:p w14:paraId="49CF98CD" w14:textId="24EB5DA2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716B70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 i inspektora nadzoru sporządzi szczegółowy protokół inwentaryzacji robó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3C25CF55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118FC813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53FB2C5C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4) Wykonawca wyda Zamawiającemu kompletną dokumentację, wraz z ewentualnymi zmianami, dotyczącą obiektu, w tym między innymi: projekt budowlany i wykonawczy,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dziennik budowy, uzgodnienia, protokoły prób, badań i sprawdzeń, aprobaty techniczne,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65E1ACBF" w14:textId="77777777" w:rsidR="00683DC0" w:rsidRPr="00CD68CC" w:rsidRDefault="00683DC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1DAD07BC" w14:textId="7D523FCC" w:rsidR="00683DC0" w:rsidRPr="00CD68CC" w:rsidRDefault="00683DC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C05105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120E83CD" w14:textId="77777777" w:rsidR="00097718" w:rsidRPr="00CD68CC" w:rsidRDefault="0099064A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51E31468" w14:textId="77777777" w:rsidR="006853C1" w:rsidRPr="00CD68CC" w:rsidRDefault="006853C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F92B7D2" w14:textId="2948EDAD" w:rsidR="00683DC0" w:rsidRPr="00CD68CC" w:rsidRDefault="00683DC0" w:rsidP="000C33E0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0AA2A532" w14:textId="77777777" w:rsidR="00416CD2" w:rsidRPr="00CD68CC" w:rsidRDefault="00416CD2" w:rsidP="000C33E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1CA82198" w14:textId="77777777" w:rsidR="00683DC0" w:rsidRPr="00CD68CC" w:rsidRDefault="00683DC0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791D810F" w14:textId="467C802E" w:rsidR="00683DC0" w:rsidRPr="00CD68CC" w:rsidRDefault="00D0757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określonego</w:t>
      </w:r>
      <w:r w:rsidR="000E5F6F">
        <w:rPr>
          <w:rFonts w:asciiTheme="minorHAnsi" w:eastAsia="Calibri" w:hAnsiTheme="minorHAnsi" w:cstheme="minorHAnsi"/>
          <w:bCs/>
          <w:lang w:eastAsia="en-US" w:bidi="en-US"/>
        </w:rPr>
        <w:t xml:space="preserve"> dla danego zadania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§ 8 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BED092B" w14:textId="77777777" w:rsidR="00416CD2" w:rsidRPr="00CD68CC" w:rsidRDefault="00D0757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4F85A60A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553FAB5E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69E17E8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7A07E230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1B7D5383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umowy zawartej                       z podwykonawcą lub dalszym podwykonawcą</w:t>
      </w:r>
      <w:r w:rsidR="00E63427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31F976AC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6) nieprzedłożenie Zamawiającemu do zaakceptowania projektu umowy                                  o podwykonawstwo, której przedmiotem są roboty budowlane lub projektu je</w:t>
      </w:r>
      <w:r w:rsidR="00FC4CE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A4A7329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7) nieprzedłożenie poświadczonej za zgodność z oryginałem kopii umowy                               o podwykonawstwo, l</w:t>
      </w:r>
      <w:r w:rsidR="00456156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530BB18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0,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59866155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mowa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64149" w:rsidRPr="00CD68CC">
        <w:rPr>
          <w:rFonts w:asciiTheme="minorHAnsi" w:eastAsia="Calibri" w:hAnsiTheme="minorHAnsi" w:cstheme="minorHAnsi"/>
          <w:bCs/>
          <w:lang w:eastAsia="en-US" w:bidi="en-US"/>
        </w:rPr>
        <w:t>w § 3 ust. 4 pkt 4</w:t>
      </w:r>
      <w:r w:rsidR="00CC0CC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350DD03" w14:textId="77777777" w:rsidR="00364149" w:rsidRPr="00CD68CC" w:rsidRDefault="00364149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10) w przypadku niezatrudniania przez Wykonawcę pracowników wykonujących czynności w trakcie rea</w:t>
      </w:r>
      <w:r w:rsidR="00ED52F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CD68CC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203B7B7B" w14:textId="77777777" w:rsidR="00763BF2" w:rsidRPr="00CD68CC" w:rsidRDefault="00763BF2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24FCEAC9" w14:textId="55EBC6D9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15C7F757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36881AC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4B437EBF" w14:textId="1D3B5CD1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wyraża zgodę na potrącenie kar umownych do pełnej wysokości </w:t>
      </w:r>
      <w:r w:rsidR="004E100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7762485D" w14:textId="77777777" w:rsidR="002E4705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107F15F8" w14:textId="77777777" w:rsidR="00E375AA" w:rsidRDefault="00E375A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34BBA01" w14:textId="77777777" w:rsidR="00B41E39" w:rsidRPr="00CD68CC" w:rsidRDefault="00B41E39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67A7A12" w14:textId="6CC835DB" w:rsidR="000C1DB9" w:rsidRPr="00CD68CC" w:rsidRDefault="000C1DB9" w:rsidP="00FE1A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53AA0078" w14:textId="77777777" w:rsidR="00416CD2" w:rsidRPr="00CD68CC" w:rsidRDefault="00416CD2" w:rsidP="00FE1A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3BE0E638" w14:textId="77777777" w:rsidR="000C1DB9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3DECB807" w14:textId="77777777" w:rsidR="00416CD2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3D5CBB89" w14:textId="77777777" w:rsidR="00810E63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29934C31" w14:textId="77777777" w:rsidR="00A566E0" w:rsidRPr="00CD68CC" w:rsidRDefault="000C1DB9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DEA9FA" w14:textId="43C1DFA5" w:rsidR="000C1DB9" w:rsidRPr="00CD68CC" w:rsidRDefault="000C1DB9" w:rsidP="00326074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abezpieczenie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należytego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032B9BD0" w14:textId="77777777" w:rsidR="00416CD2" w:rsidRPr="00CD68CC" w:rsidRDefault="00416CD2" w:rsidP="0032607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§12</w:t>
      </w:r>
    </w:p>
    <w:p w14:paraId="3B0532AF" w14:textId="77777777" w:rsidR="00C560E1" w:rsidRPr="00CD68CC" w:rsidRDefault="00C560E1" w:rsidP="00CD68CC">
      <w:pPr>
        <w:numPr>
          <w:ilvl w:val="0"/>
          <w:numId w:val="11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CD68CC"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w </w:t>
      </w:r>
      <w:r w:rsidR="00FB6C42" w:rsidRPr="00CD68CC">
        <w:rPr>
          <w:rFonts w:asciiTheme="minorHAnsi" w:eastAsia="Calibri" w:hAnsiTheme="minorHAnsi" w:cstheme="minorHAnsi"/>
          <w:b/>
          <w:color w:val="000000"/>
          <w:lang w:eastAsia="en-US" w:bidi="en-US"/>
        </w:rPr>
        <w:t>formie ………………..,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wysokości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(słownie: …), co stanowi </w:t>
      </w:r>
      <w:r w:rsidR="00302633" w:rsidRPr="002543A5">
        <w:rPr>
          <w:rFonts w:asciiTheme="minorHAnsi" w:eastAsia="Calibri" w:hAnsiTheme="minorHAnsi" w:cstheme="minorHAnsi"/>
          <w:b/>
          <w:color w:val="000000"/>
          <w:lang w:eastAsia="en-US" w:bidi="en-US"/>
        </w:rPr>
        <w:t>5% ceny brutto</w:t>
      </w:r>
      <w:r w:rsidR="00302633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określonej </w:t>
      </w:r>
      <w:r w:rsidR="00BE6EC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 § 8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ust. 1, na czas wykonywania przedmiotu umowy. Dokument potwierdzający wniesienie zabezpieczenia należytego wykonania umowy należy przedłożyć Zamawiającemu podczas podpisania umowy.</w:t>
      </w:r>
    </w:p>
    <w:p w14:paraId="51763F4A" w14:textId="77777777" w:rsidR="00C560E1" w:rsidRPr="00CD68CC" w:rsidRDefault="00C560E1" w:rsidP="00CD68CC">
      <w:pPr>
        <w:numPr>
          <w:ilvl w:val="0"/>
          <w:numId w:val="11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Zabezpieczenie należy</w:t>
      </w:r>
      <w:r w:rsidR="00D71D5F" w:rsidRPr="00CD68CC">
        <w:rPr>
          <w:rFonts w:asciiTheme="minorHAnsi" w:eastAsia="Calibri" w:hAnsiTheme="minorHAnsi" w:cstheme="minorHAnsi"/>
          <w:bCs/>
          <w:lang w:eastAsia="en-US" w:bidi="en-US"/>
        </w:rPr>
        <w:t>tego wykonania umowy określone 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</w:t>
      </w:r>
      <w:r w:rsidR="00B9087B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1 zostanie zwrócone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br/>
        <w:t>w następujących terminach:</w:t>
      </w:r>
    </w:p>
    <w:p w14:paraId="4066D0F3" w14:textId="77777777" w:rsidR="00C560E1" w:rsidRPr="00CD68CC" w:rsidRDefault="00C560E1" w:rsidP="00CD68CC">
      <w:pPr>
        <w:numPr>
          <w:ilvl w:val="0"/>
          <w:numId w:val="12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70% wniesionego zabezpieczenia wykonania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zostanie zwrócone w terminie 30 dni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br/>
        <w:t>od daty podpisania bezusterkowego protokołu odbioru robót;</w:t>
      </w:r>
    </w:p>
    <w:p w14:paraId="436AD6AA" w14:textId="77777777" w:rsidR="00C560E1" w:rsidRPr="00CD68CC" w:rsidRDefault="004B3736" w:rsidP="00CD68CC">
      <w:pPr>
        <w:numPr>
          <w:ilvl w:val="0"/>
          <w:numId w:val="12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30</w:t>
      </w:r>
      <w:r w:rsidR="00C560E1"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% wniesionego zabezpieczenia wykonania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zostanie zwrócone w terminie 15 dni 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br/>
        <w:t>od dnia odbioru pogwarancyjnego.</w:t>
      </w:r>
    </w:p>
    <w:p w14:paraId="74BA102C" w14:textId="77777777" w:rsidR="00E442B9" w:rsidRPr="00CD68CC" w:rsidRDefault="00E442B9" w:rsidP="00CD68CC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10B4EB7" w14:textId="77777777" w:rsidR="00416CD2" w:rsidRPr="00CD68CC" w:rsidRDefault="00F17CD0" w:rsidP="005032D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§13</w:t>
      </w:r>
    </w:p>
    <w:p w14:paraId="49D77728" w14:textId="77777777" w:rsidR="00F17CD0" w:rsidRPr="00CD68CC" w:rsidRDefault="00F17CD0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</w:t>
      </w:r>
      <w:r w:rsidR="00763858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osób wykon</w:t>
      </w:r>
      <w:r w:rsidR="003E53A6" w:rsidRPr="00CD68CC">
        <w:rPr>
          <w:rFonts w:asciiTheme="minorHAnsi" w:eastAsia="Calibri" w:hAnsiTheme="minorHAnsi" w:cstheme="minorHAnsi"/>
          <w:bCs/>
          <w:lang w:eastAsia="en-US" w:bidi="en-US"/>
        </w:rPr>
        <w:t>ujących czyn</w:t>
      </w:r>
      <w:r w:rsidR="0081634B" w:rsidRPr="00CD68CC">
        <w:rPr>
          <w:rFonts w:asciiTheme="minorHAnsi" w:eastAsia="Calibri" w:hAnsiTheme="minorHAnsi" w:cstheme="minorHAnsi"/>
          <w:bCs/>
          <w:lang w:eastAsia="en-US" w:bidi="en-US"/>
        </w:rPr>
        <w:t>ności opisane w Rozdziale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XXIV S</w:t>
      </w:r>
      <w:r w:rsidR="003E53A6" w:rsidRPr="00CD68CC">
        <w:rPr>
          <w:rFonts w:asciiTheme="minorHAnsi" w:eastAsia="Calibri" w:hAnsiTheme="minorHAnsi" w:cstheme="minorHAnsi"/>
          <w:bCs/>
          <w:lang w:eastAsia="en-US" w:bidi="en-US"/>
        </w:rPr>
        <w:t>WZ.</w:t>
      </w:r>
    </w:p>
    <w:p w14:paraId="6A03079B" w14:textId="77777777" w:rsidR="00416CD2" w:rsidRPr="00CD68CC" w:rsidRDefault="00F17CD0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1147A97E" w14:textId="77777777" w:rsidR="00F17CD0" w:rsidRPr="00CD68CC" w:rsidRDefault="00F17CD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1) żądania oświadczeń i dokumentów w zakresie potwierdzenia spełniania ww. wymo</w:t>
      </w:r>
      <w:r w:rsidR="00E45F40" w:rsidRPr="00CD68CC">
        <w:rPr>
          <w:rFonts w:asciiTheme="minorHAnsi" w:eastAsia="Calibri" w:hAnsiTheme="minorHAnsi" w:cstheme="minorHAnsi"/>
          <w:bCs/>
          <w:lang w:eastAsia="en-US" w:bidi="en-US"/>
        </w:rPr>
        <w:t>gów     i dokonywania ich oceny;</w:t>
      </w:r>
    </w:p>
    <w:p w14:paraId="053DF4A2" w14:textId="77777777" w:rsidR="00F17CD0" w:rsidRPr="00CD68CC" w:rsidRDefault="00F17CD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</w:t>
      </w:r>
      <w:r w:rsidR="00E45F40" w:rsidRPr="00CD68CC">
        <w:rPr>
          <w:rFonts w:asciiTheme="minorHAnsi" w:eastAsia="Calibri" w:hAnsiTheme="minorHAnsi" w:cstheme="minorHAnsi"/>
          <w:bCs/>
          <w:lang w:eastAsia="en-US" w:bidi="en-US"/>
        </w:rPr>
        <w:t>erdzenia spełniania ww. wymogów;</w:t>
      </w:r>
    </w:p>
    <w:p w14:paraId="34DEA49F" w14:textId="77777777" w:rsidR="00F17CD0" w:rsidRPr="00CD68CC" w:rsidRDefault="0076385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5C5E4353" w14:textId="7113BD84" w:rsidR="004B6598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 xml:space="preserve">osób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wykonujących wskazane 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ust. 1 czynności: </w:t>
      </w:r>
    </w:p>
    <w:p w14:paraId="27499FA5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4E7E4446" w14:textId="6B8CCB25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</w:t>
      </w:r>
      <w:r w:rsidR="00CA285B" w:rsidRPr="00CD68CC">
        <w:rPr>
          <w:rFonts w:asciiTheme="minorHAnsi" w:eastAsia="Calibri" w:hAnsiTheme="minorHAnsi" w:cstheme="minorHAnsi"/>
          <w:bCs/>
          <w:lang w:eastAsia="en-US" w:bidi="en-US"/>
        </w:rPr>
        <w:t>sporządzony). Kopie umów powinny zostać zanonimizowane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sposób zapewniający ochronę danych osobowych pracowników, zgodn</w:t>
      </w:r>
      <w:r w:rsidR="002A1ACF" w:rsidRPr="00CD68CC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="0051474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A1AC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(tj.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5D0E0845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E602CE8" w14:textId="135A3F8F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 w:rsidRPr="00CD68CC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="0051474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osobowych. </w:t>
      </w:r>
    </w:p>
    <w:p w14:paraId="4AA7CB6C" w14:textId="77777777" w:rsidR="004B6598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zatrudnienia na podstawie umowy o pracę osób wykonujących czynności wskazane             w ust. 1. </w:t>
      </w:r>
    </w:p>
    <w:p w14:paraId="2233D3EA" w14:textId="77777777" w:rsidR="00C1107F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przypadku uzasadnionych wątpliwości co do przestrzegania prawa pracy przez Wykonawcę lub podwykonawcę, Zamawiający może zwrócić się o przeprowadzenie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tym zakresie kontroli przez Państwową Inspekcję Pracy.</w:t>
      </w:r>
    </w:p>
    <w:p w14:paraId="39557E24" w14:textId="77777777" w:rsidR="00981A43" w:rsidRPr="00CD68CC" w:rsidRDefault="00981A43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D50585" w14:textId="4782CD4D" w:rsidR="00416CD2" w:rsidRPr="00CD68CC" w:rsidRDefault="00684ADB" w:rsidP="0065480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4A417C02" w14:textId="77777777" w:rsidR="00416CD2" w:rsidRPr="00CD68CC" w:rsidRDefault="00684ADB" w:rsidP="0065480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§14</w:t>
      </w:r>
    </w:p>
    <w:p w14:paraId="4D3F3783" w14:textId="77777777" w:rsidR="00416CD2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0D416DD1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21E9A82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1A2DD1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5C746F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3EB8112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1CC3529A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CD68CC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0C44A73B" w14:textId="49B17D81" w:rsidR="007C4CD2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CD68CC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4A157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679DEB8C" w14:textId="4CB53A68" w:rsidR="004A1573" w:rsidRDefault="004A1573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4A1573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4A1573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47264C3F" w14:textId="70ADA62B" w:rsidR="00055B22" w:rsidRPr="00CD68CC" w:rsidRDefault="00055B22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347F3C4" w14:textId="3E26A08C" w:rsidR="00416CD2" w:rsidRPr="00CD68CC" w:rsidRDefault="004D64F2" w:rsidP="004755A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Z</w:t>
      </w:r>
      <w:r w:rsidR="004755A2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1A5F68BE" w14:textId="77777777" w:rsidR="00416CD2" w:rsidRPr="00CD68CC" w:rsidRDefault="004D64F2" w:rsidP="004755A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§15</w:t>
      </w:r>
    </w:p>
    <w:p w14:paraId="5941FFE3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54029083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016EE4C2" w14:textId="7B41E460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</w:t>
      </w:r>
      <w:r w:rsidR="0010200B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</w:t>
      </w:r>
    </w:p>
    <w:p w14:paraId="164AA0EC" w14:textId="7544C6C4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</w:t>
      </w:r>
      <w:r w:rsidR="0010200B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</w:t>
      </w:r>
    </w:p>
    <w:p w14:paraId="480C4B49" w14:textId="77777777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1AB114CA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16773C56" w14:textId="77777777" w:rsidR="003301B0" w:rsidRPr="00CD68CC" w:rsidRDefault="003301B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52767F" w14:textId="0679E78C" w:rsidR="00BE6EC2" w:rsidRPr="00CD68CC" w:rsidRDefault="00BE6EC2" w:rsidP="00A4750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A4750F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4750F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3198DC60" w14:textId="77777777" w:rsidR="00BE6EC2" w:rsidRPr="00CD68CC" w:rsidRDefault="00BE6EC2" w:rsidP="00A4750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§16</w:t>
      </w:r>
    </w:p>
    <w:p w14:paraId="57C2E97C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B8413F5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496BB6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496BB6">
        <w:rPr>
          <w:rFonts w:ascii="Calibri" w:eastAsia="Calibri" w:hAnsi="Calibri"/>
          <w:bCs/>
          <w:lang w:eastAsia="en-US" w:bidi="en-US"/>
        </w:rPr>
        <w:t>.</w:t>
      </w:r>
    </w:p>
    <w:p w14:paraId="44FE9D02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496BB6">
        <w:rPr>
          <w:rFonts w:ascii="Calibri" w:eastAsia="Calibri" w:hAnsi="Calibri"/>
          <w:b/>
          <w:lang w:eastAsia="en-US" w:bidi="en-US"/>
        </w:rPr>
        <w:t>iod@klembow.pl</w:t>
      </w:r>
      <w:r w:rsidRPr="00496BB6">
        <w:rPr>
          <w:rFonts w:ascii="Calibri" w:eastAsia="Calibri" w:hAnsi="Calibri"/>
          <w:bCs/>
          <w:lang w:eastAsia="en-US" w:bidi="en-US"/>
        </w:rPr>
        <w:t>.</w:t>
      </w:r>
    </w:p>
    <w:p w14:paraId="76DA2B11" w14:textId="310C8953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CB7441" w:rsidRPr="00CB7441">
        <w:rPr>
          <w:rFonts w:ascii="Calibri" w:eastAsia="Calibri" w:hAnsi="Calibri"/>
          <w:b/>
          <w:lang w:eastAsia="en-US" w:bidi="en-US"/>
        </w:rPr>
        <w:t>Budowa ulicy Matejki w Tule – II etap (od DW 634 do skrzyżowania dróg gminnych)</w:t>
      </w:r>
      <w:r w:rsidRPr="00496BB6">
        <w:rPr>
          <w:rFonts w:ascii="Calibri" w:eastAsia="Calibri" w:hAnsi="Calibri"/>
          <w:bCs/>
          <w:lang w:eastAsia="en-US" w:bidi="en-US"/>
        </w:rPr>
        <w:t xml:space="preserve"> </w:t>
      </w:r>
      <w:r w:rsidR="00CB7441">
        <w:rPr>
          <w:rFonts w:ascii="Calibri" w:eastAsia="Calibri" w:hAnsi="Calibri"/>
          <w:bCs/>
          <w:lang w:eastAsia="en-US" w:bidi="en-US"/>
        </w:rPr>
        <w:t>[</w:t>
      </w:r>
      <w:r w:rsidRPr="00496BB6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496BB6">
        <w:rPr>
          <w:rFonts w:ascii="Calibri" w:eastAsia="Calibri" w:hAnsi="Calibri"/>
          <w:b/>
          <w:bCs/>
          <w:lang w:eastAsia="en-US" w:bidi="en-US"/>
        </w:rPr>
        <w:t>ZP.271.1.</w:t>
      </w:r>
      <w:r w:rsidR="00CB7441" w:rsidRPr="008C27C6">
        <w:rPr>
          <w:rFonts w:ascii="Calibri" w:eastAsia="Calibri" w:hAnsi="Calibri"/>
          <w:b/>
          <w:bCs/>
          <w:color w:val="FF0000"/>
          <w:lang w:eastAsia="en-US" w:bidi="en-US"/>
        </w:rPr>
        <w:t>2</w:t>
      </w:r>
      <w:r w:rsidR="008C27C6" w:rsidRPr="008C27C6">
        <w:rPr>
          <w:rFonts w:ascii="Calibri" w:eastAsia="Calibri" w:hAnsi="Calibri"/>
          <w:b/>
          <w:bCs/>
          <w:color w:val="FF0000"/>
          <w:lang w:eastAsia="en-US" w:bidi="en-US"/>
        </w:rPr>
        <w:t>0</w:t>
      </w:r>
      <w:r w:rsidRPr="00496BB6">
        <w:rPr>
          <w:rFonts w:ascii="Calibri" w:eastAsia="Calibri" w:hAnsi="Calibri"/>
          <w:b/>
          <w:bCs/>
          <w:lang w:eastAsia="en-US" w:bidi="en-US"/>
        </w:rPr>
        <w:t>.2023</w:t>
      </w:r>
      <w:r w:rsidR="00CB7441">
        <w:rPr>
          <w:rFonts w:ascii="Calibri" w:eastAsia="Calibri" w:hAnsi="Calibri"/>
          <w:bCs/>
          <w:lang w:eastAsia="en-US" w:bidi="en-US"/>
        </w:rPr>
        <w:t>]</w:t>
      </w:r>
      <w:r w:rsidRPr="00496BB6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 ustawy z dnia 11 września 2019 r. - Prawo zamówień publicznych (</w:t>
      </w:r>
      <w:r w:rsidR="00CB7441" w:rsidRPr="00CB7441">
        <w:rPr>
          <w:rFonts w:ascii="Calibri" w:eastAsia="Calibri" w:hAnsi="Calibri"/>
          <w:bCs/>
          <w:lang w:eastAsia="en-US" w:bidi="en-US"/>
        </w:rPr>
        <w:t>t.j. Dz. U. z 2023 r., poz. 1605</w:t>
      </w:r>
      <w:r w:rsidRPr="00496BB6">
        <w:rPr>
          <w:rFonts w:ascii="Calibri" w:eastAsia="Calibri" w:hAnsi="Calibri"/>
          <w:bCs/>
          <w:lang w:eastAsia="en-US" w:bidi="en-US"/>
        </w:rPr>
        <w:t>).</w:t>
      </w:r>
    </w:p>
    <w:p w14:paraId="2AB3271C" w14:textId="5C676B4D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CB7441" w:rsidRPr="00CB7441">
        <w:rPr>
          <w:rFonts w:ascii="Calibri" w:eastAsia="Calibri" w:hAnsi="Calibri"/>
          <w:bCs/>
          <w:lang w:eastAsia="en-US" w:bidi="en-US"/>
        </w:rPr>
        <w:t>t.j. Dz. U. z 2023 r., poz. 1605</w:t>
      </w:r>
      <w:r w:rsidRPr="00496BB6">
        <w:rPr>
          <w:rFonts w:ascii="Calibri" w:eastAsia="Calibri" w:hAnsi="Calibri"/>
          <w:bCs/>
          <w:lang w:eastAsia="en-US" w:bidi="en-US"/>
        </w:rPr>
        <w:t>).</w:t>
      </w:r>
    </w:p>
    <w:p w14:paraId="35F0216F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lastRenderedPageBreak/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583F6502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1312D4B9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54776C43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048122E1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923D1BA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E31AB0F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27C13CC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1D105F8A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182DF04D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350485EE" w14:textId="77777777" w:rsidR="00AB7302" w:rsidRDefault="00496BB6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6B19CEBA" w14:textId="4156ABAB" w:rsidR="005B0FA5" w:rsidRPr="002E197A" w:rsidRDefault="00496BB6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 </w:t>
      </w:r>
    </w:p>
    <w:p w14:paraId="601D229C" w14:textId="0B982C06" w:rsidR="00416CD2" w:rsidRPr="00CD68CC" w:rsidRDefault="00416CD2" w:rsidP="00227F1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227F1E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227F1E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8C5A0B9" w14:textId="77777777" w:rsidR="00416CD2" w:rsidRPr="00CD68CC" w:rsidRDefault="00BE6EC2" w:rsidP="00227F1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§17</w:t>
      </w:r>
    </w:p>
    <w:p w14:paraId="30B3C22F" w14:textId="3CBCAD20" w:rsidR="00416CD2" w:rsidRPr="00CD68CC" w:rsidRDefault="002355A0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246A8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54396">
        <w:rPr>
          <w:rFonts w:asciiTheme="minorHAnsi" w:eastAsia="Calibri" w:hAnsiTheme="minorHAnsi" w:cstheme="minorHAnsi"/>
          <w:bCs/>
          <w:lang w:eastAsia="en-US" w:bidi="en-US"/>
        </w:rPr>
        <w:t xml:space="preserve"> -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5640D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CE58C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7B2D4AE7" w14:textId="77777777" w:rsidR="00416CD2" w:rsidRPr="00CD68CC" w:rsidRDefault="002355A0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Strony zobowiązują się interpretować postanowienia niniejszej umowy w sposób zmierzający do zapewnienia partnerskiej współpracy między nimi. Spory powstałe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w związku z niniejszą umową będą rozstrzygane przez Strony przede wszystkim w drodze polubownej. </w:t>
      </w:r>
    </w:p>
    <w:p w14:paraId="139F8B36" w14:textId="77777777" w:rsidR="002355A0" w:rsidRPr="00CD68CC" w:rsidRDefault="00FE0BF8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CD68C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6AAC63DE" w14:textId="77777777" w:rsidR="00FE0BF8" w:rsidRPr="00CD68CC" w:rsidRDefault="00FE0BF8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2801FE6" w14:textId="77777777" w:rsidR="00FE0BF8" w:rsidRPr="00CD68CC" w:rsidRDefault="001261F8" w:rsidP="00CD68CC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3854BC1B" w14:textId="77777777" w:rsidR="00FE0BF8" w:rsidRPr="00CD68CC" w:rsidRDefault="001261F8" w:rsidP="00CD68CC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Specyfikacja Warunków Z</w:t>
      </w:r>
      <w:r w:rsidR="00FE0BF8" w:rsidRPr="00CD68CC">
        <w:rPr>
          <w:rFonts w:asciiTheme="minorHAnsi" w:eastAsia="Calibri" w:hAnsiTheme="minorHAnsi" w:cstheme="minorHAnsi"/>
          <w:bCs/>
          <w:lang w:eastAsia="en-US" w:bidi="en-US"/>
        </w:rPr>
        <w:t>amówienia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(SWZ)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48E4ABA" w14:textId="683C79C2" w:rsidR="000D65F7" w:rsidRDefault="0022488D" w:rsidP="00B34192">
      <w:pPr>
        <w:spacing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BC1FEE">
        <w:rPr>
          <w:rFonts w:asciiTheme="minorHAnsi" w:hAnsiTheme="minorHAnsi" w:cstheme="minorHAnsi"/>
        </w:rPr>
        <w:t xml:space="preserve">) </w:t>
      </w:r>
      <w:r w:rsidR="00E92538" w:rsidRPr="00E92538">
        <w:rPr>
          <w:rFonts w:asciiTheme="minorHAnsi" w:hAnsiTheme="minorHAnsi" w:cstheme="minorHAnsi"/>
        </w:rPr>
        <w:t>Zakres robót budowlanych (mapa poglądowa)</w:t>
      </w:r>
      <w:r w:rsidR="00E92538">
        <w:rPr>
          <w:rFonts w:asciiTheme="minorHAnsi" w:hAnsiTheme="minorHAnsi" w:cstheme="minorHAnsi"/>
        </w:rPr>
        <w:t xml:space="preserve">, </w:t>
      </w:r>
      <w:r w:rsidR="00E92538" w:rsidRPr="00E92538">
        <w:rPr>
          <w:rFonts w:asciiTheme="minorHAnsi" w:hAnsiTheme="minorHAnsi" w:cstheme="minorHAnsi"/>
        </w:rPr>
        <w:t>Projekt drogowy</w:t>
      </w:r>
      <w:r w:rsidR="00E92538">
        <w:rPr>
          <w:rFonts w:asciiTheme="minorHAnsi" w:hAnsiTheme="minorHAnsi" w:cstheme="minorHAnsi"/>
        </w:rPr>
        <w:t xml:space="preserve">, </w:t>
      </w:r>
      <w:r w:rsidR="00E92538" w:rsidRPr="00E92538">
        <w:rPr>
          <w:rFonts w:asciiTheme="minorHAnsi" w:hAnsiTheme="minorHAnsi" w:cstheme="minorHAnsi"/>
        </w:rPr>
        <w:t>Projekt budowlany</w:t>
      </w:r>
      <w:r w:rsidR="00E92538">
        <w:rPr>
          <w:rFonts w:asciiTheme="minorHAnsi" w:hAnsiTheme="minorHAnsi" w:cstheme="minorHAnsi"/>
        </w:rPr>
        <w:t xml:space="preserve">, </w:t>
      </w:r>
      <w:r w:rsidR="00E92538" w:rsidRPr="00E92538">
        <w:rPr>
          <w:rFonts w:asciiTheme="minorHAnsi" w:hAnsiTheme="minorHAnsi" w:cstheme="minorHAnsi"/>
        </w:rPr>
        <w:t>Projekt wykonawczy</w:t>
      </w:r>
      <w:r w:rsidR="00E92538">
        <w:rPr>
          <w:rFonts w:asciiTheme="minorHAnsi" w:hAnsiTheme="minorHAnsi" w:cstheme="minorHAnsi"/>
        </w:rPr>
        <w:t xml:space="preserve">, </w:t>
      </w:r>
      <w:r w:rsidR="00E92538" w:rsidRPr="00E92538">
        <w:rPr>
          <w:rFonts w:asciiTheme="minorHAnsi" w:hAnsiTheme="minorHAnsi" w:cstheme="minorHAnsi"/>
        </w:rPr>
        <w:t>Projekt stałej organizacji ruchu</w:t>
      </w:r>
      <w:r w:rsidR="00E92538">
        <w:rPr>
          <w:rFonts w:asciiTheme="minorHAnsi" w:hAnsiTheme="minorHAnsi" w:cstheme="minorHAnsi"/>
        </w:rPr>
        <w:t xml:space="preserve">, </w:t>
      </w:r>
      <w:r w:rsidR="00E92538" w:rsidRPr="00E92538">
        <w:rPr>
          <w:rFonts w:asciiTheme="minorHAnsi" w:hAnsiTheme="minorHAnsi" w:cstheme="minorHAnsi"/>
        </w:rPr>
        <w:t>Szczegółowe Specyfikacje Techniczne Wykonania i Odbioru Robót Branżowych</w:t>
      </w:r>
      <w:r w:rsidR="00E92538">
        <w:rPr>
          <w:rFonts w:asciiTheme="minorHAnsi" w:hAnsiTheme="minorHAnsi" w:cstheme="minorHAnsi"/>
        </w:rPr>
        <w:t xml:space="preserve">, </w:t>
      </w:r>
      <w:r w:rsidR="00E92538" w:rsidRPr="00E92538">
        <w:rPr>
          <w:rFonts w:asciiTheme="minorHAnsi" w:hAnsiTheme="minorHAnsi" w:cstheme="minorHAnsi"/>
        </w:rPr>
        <w:t xml:space="preserve">Decyzja nr 34 pz/2020 z dnia </w:t>
      </w:r>
      <w:r w:rsidR="00E92538">
        <w:rPr>
          <w:rFonts w:asciiTheme="minorHAnsi" w:hAnsiTheme="minorHAnsi" w:cstheme="minorHAnsi"/>
        </w:rPr>
        <w:t xml:space="preserve">            </w:t>
      </w:r>
      <w:r w:rsidR="00E92538" w:rsidRPr="00E92538">
        <w:rPr>
          <w:rFonts w:asciiTheme="minorHAnsi" w:hAnsiTheme="minorHAnsi" w:cstheme="minorHAnsi"/>
        </w:rPr>
        <w:t>2 października 2020 r. o zezwoleniu na realizację inwestycji drogowej</w:t>
      </w:r>
      <w:r w:rsidR="00E92538">
        <w:rPr>
          <w:rFonts w:asciiTheme="minorHAnsi" w:hAnsiTheme="minorHAnsi" w:cstheme="minorHAnsi"/>
        </w:rPr>
        <w:t xml:space="preserve">, </w:t>
      </w:r>
      <w:r w:rsidR="00E92538" w:rsidRPr="00E92538">
        <w:rPr>
          <w:rFonts w:asciiTheme="minorHAnsi" w:hAnsiTheme="minorHAnsi" w:cstheme="minorHAnsi"/>
        </w:rPr>
        <w:t>Zgłoszenie wykonania robót budowlanych</w:t>
      </w:r>
      <w:r w:rsidR="00E92538">
        <w:rPr>
          <w:rFonts w:asciiTheme="minorHAnsi" w:hAnsiTheme="minorHAnsi" w:cstheme="minorHAnsi"/>
        </w:rPr>
        <w:t>;</w:t>
      </w:r>
    </w:p>
    <w:p w14:paraId="7FF0BB18" w14:textId="522E8E4F" w:rsidR="00FE0BF8" w:rsidRPr="000D65F7" w:rsidRDefault="0022488D" w:rsidP="000D65F7">
      <w:pPr>
        <w:spacing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>O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ferta Wykonawcy;</w:t>
      </w:r>
    </w:p>
    <w:p w14:paraId="51467EEE" w14:textId="5ED615DE" w:rsidR="00FE0BF8" w:rsidRPr="00CD68CC" w:rsidRDefault="0022488D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CD68CC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18804A01" w14:textId="77777777" w:rsidR="00A16F16" w:rsidRPr="00CD68CC" w:rsidRDefault="004C3F06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CA3BE2A" w14:textId="77777777" w:rsidR="00F42682" w:rsidRPr="00CD68CC" w:rsidRDefault="00F42682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0C314C6" w14:textId="77777777" w:rsidR="00416CD2" w:rsidRPr="00CD68CC" w:rsidRDefault="00BE6EC2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§18</w:t>
      </w:r>
    </w:p>
    <w:p w14:paraId="5700964B" w14:textId="77777777" w:rsidR="00416CD2" w:rsidRPr="00CD68CC" w:rsidRDefault="004C3F06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4C929516" w14:textId="77777777" w:rsidR="004C3F06" w:rsidRPr="00CD68CC" w:rsidRDefault="00076284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E6E4A21" w14:textId="0F6801FD" w:rsidR="004C3F06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CD68CC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E9253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1EA55C" w14:textId="77777777" w:rsidR="004C3F06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3165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Specyfikacja </w:t>
      </w:r>
      <w:r w:rsidR="00076284" w:rsidRPr="00CD68CC">
        <w:rPr>
          <w:rFonts w:asciiTheme="minorHAnsi" w:eastAsia="Calibri" w:hAnsiTheme="minorHAnsi" w:cstheme="minorHAnsi"/>
          <w:bCs/>
          <w:lang w:eastAsia="en-US" w:bidi="en-US"/>
        </w:rPr>
        <w:t>Warunków Zamówienia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(SWZ)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9EAF4B6" w14:textId="6C3FAA7B" w:rsidR="00DC094E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Harmonogram rzeczowo-czasowy (finansowy) robót - 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FFBDC19" w14:textId="77777777" w:rsidR="00E92538" w:rsidRDefault="00E92538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135E83AF" w14:textId="77777777" w:rsidR="00E92538" w:rsidRDefault="00E92538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5DEEBD3F" w14:textId="77777777" w:rsidR="00B7243A" w:rsidRDefault="00B7243A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lang w:eastAsia="en-US" w:bidi="en-US"/>
        </w:rPr>
      </w:pPr>
    </w:p>
    <w:p w14:paraId="1F097080" w14:textId="10F3396D" w:rsidR="001C4C95" w:rsidRPr="00CD68CC" w:rsidRDefault="00416CD2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010C92">
        <w:rPr>
          <w:rFonts w:asciiTheme="minorHAnsi" w:eastAsia="Calibri" w:hAnsiTheme="minorHAnsi" w:cstheme="minorHAnsi"/>
          <w:b/>
          <w:lang w:eastAsia="en-US" w:bidi="en-US"/>
        </w:rPr>
        <w:t>amawiajacy</w:t>
      </w:r>
      <w:r w:rsidR="00BE6EC2" w:rsidRPr="00CD68CC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010C92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CD68CC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CD68CC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FD91D" w14:textId="77777777" w:rsidR="00193472" w:rsidRDefault="00193472">
      <w:r>
        <w:separator/>
      </w:r>
    </w:p>
  </w:endnote>
  <w:endnote w:type="continuationSeparator" w:id="0">
    <w:p w14:paraId="6572BFC0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6561" w14:textId="77777777" w:rsidR="00864A61" w:rsidRDefault="007D0AB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EB167A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5115" w14:textId="77777777" w:rsidR="00864A61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9</w:t>
    </w:r>
    <w:r w:rsidRPr="002C623B">
      <w:rPr>
        <w:rFonts w:ascii="Calibri Light" w:hAnsi="Calibri Light" w:cs="Calibri Light"/>
        <w:sz w:val="20"/>
      </w:rPr>
      <w:fldChar w:fldCharType="end"/>
    </w:r>
  </w:p>
  <w:p w14:paraId="0F7A467C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8A48" w14:textId="77777777" w:rsidR="002C623B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2772E671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9306" w14:textId="77777777" w:rsidR="00193472" w:rsidRDefault="00193472">
      <w:r>
        <w:separator/>
      </w:r>
    </w:p>
  </w:footnote>
  <w:footnote w:type="continuationSeparator" w:id="0">
    <w:p w14:paraId="79C186A1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9658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9887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7F5AF986" wp14:editId="60239365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47144324" w14:textId="5E998F0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972331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6F609C95" w14:textId="0658FDEC"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6863FE88" w14:textId="77777777" w:rsidR="00864A61" w:rsidRPr="00C611C6" w:rsidRDefault="00D82A68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4FDA84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0;margin-top:8.5pt;width:453.6pt;height:0;z-index:251658752;mso-wrap-edited:f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0D19F12E">
        <v:shape id="_x0000_s2049" type="#_x0000_t32" style="position:absolute;left:0;text-align:left;margin-left:0;margin-top:5.5pt;width:453.6pt;height:0;z-index:251657728;mso-wrap-edited:f;mso-width-percent:1000;mso-width-percent:1000;mso-width-relative:margin" o:connectortype="straight" strokecolor="#0c762d" strokeweight="2pt"/>
      </w:pict>
    </w:r>
  </w:p>
  <w:p w14:paraId="5F2891BA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227815">
    <w:abstractNumId w:val="5"/>
  </w:num>
  <w:num w:numId="2" w16cid:durableId="781538709">
    <w:abstractNumId w:val="15"/>
  </w:num>
  <w:num w:numId="3" w16cid:durableId="1878011104">
    <w:abstractNumId w:val="0"/>
  </w:num>
  <w:num w:numId="4" w16cid:durableId="347026958">
    <w:abstractNumId w:val="16"/>
  </w:num>
  <w:num w:numId="5" w16cid:durableId="1198474145">
    <w:abstractNumId w:val="8"/>
  </w:num>
  <w:num w:numId="6" w16cid:durableId="193153738">
    <w:abstractNumId w:val="12"/>
  </w:num>
  <w:num w:numId="7" w16cid:durableId="850950911">
    <w:abstractNumId w:val="20"/>
  </w:num>
  <w:num w:numId="8" w16cid:durableId="2091000800">
    <w:abstractNumId w:val="19"/>
  </w:num>
  <w:num w:numId="9" w16cid:durableId="1226724201">
    <w:abstractNumId w:val="7"/>
  </w:num>
  <w:num w:numId="10" w16cid:durableId="1551267315">
    <w:abstractNumId w:val="17"/>
  </w:num>
  <w:num w:numId="11" w16cid:durableId="1035888988">
    <w:abstractNumId w:val="14"/>
  </w:num>
  <w:num w:numId="12" w16cid:durableId="1038092362">
    <w:abstractNumId w:val="13"/>
  </w:num>
  <w:num w:numId="13" w16cid:durableId="1974017958">
    <w:abstractNumId w:val="2"/>
  </w:num>
  <w:num w:numId="14" w16cid:durableId="966280486">
    <w:abstractNumId w:val="6"/>
  </w:num>
  <w:num w:numId="15" w16cid:durableId="1995865295">
    <w:abstractNumId w:val="11"/>
  </w:num>
  <w:num w:numId="16" w16cid:durableId="1431388916">
    <w:abstractNumId w:val="3"/>
  </w:num>
  <w:num w:numId="17" w16cid:durableId="65416228">
    <w:abstractNumId w:val="10"/>
  </w:num>
  <w:num w:numId="18" w16cid:durableId="1269507917">
    <w:abstractNumId w:val="1"/>
  </w:num>
  <w:num w:numId="19" w16cid:durableId="166991617">
    <w:abstractNumId w:val="9"/>
  </w:num>
  <w:num w:numId="20" w16cid:durableId="42064213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2ADA"/>
    <w:rsid w:val="000034D6"/>
    <w:rsid w:val="00004B17"/>
    <w:rsid w:val="00010C92"/>
    <w:rsid w:val="00011100"/>
    <w:rsid w:val="00012087"/>
    <w:rsid w:val="00013263"/>
    <w:rsid w:val="00014474"/>
    <w:rsid w:val="00017153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12F4"/>
    <w:rsid w:val="00052385"/>
    <w:rsid w:val="00053CED"/>
    <w:rsid w:val="00053DC0"/>
    <w:rsid w:val="00054803"/>
    <w:rsid w:val="00055B22"/>
    <w:rsid w:val="00060A5C"/>
    <w:rsid w:val="000616E9"/>
    <w:rsid w:val="00063B13"/>
    <w:rsid w:val="00064BEB"/>
    <w:rsid w:val="00067011"/>
    <w:rsid w:val="000676A0"/>
    <w:rsid w:val="00071500"/>
    <w:rsid w:val="000724D5"/>
    <w:rsid w:val="00076284"/>
    <w:rsid w:val="000763E1"/>
    <w:rsid w:val="00077B11"/>
    <w:rsid w:val="00077B13"/>
    <w:rsid w:val="00077C8D"/>
    <w:rsid w:val="000805C6"/>
    <w:rsid w:val="00081C49"/>
    <w:rsid w:val="000839D0"/>
    <w:rsid w:val="00083FA9"/>
    <w:rsid w:val="00085774"/>
    <w:rsid w:val="00086EE4"/>
    <w:rsid w:val="00087E5B"/>
    <w:rsid w:val="00090F2D"/>
    <w:rsid w:val="00091072"/>
    <w:rsid w:val="000920DC"/>
    <w:rsid w:val="00095EA9"/>
    <w:rsid w:val="00097718"/>
    <w:rsid w:val="000A0954"/>
    <w:rsid w:val="000A0F84"/>
    <w:rsid w:val="000A4547"/>
    <w:rsid w:val="000A7ABA"/>
    <w:rsid w:val="000B00B8"/>
    <w:rsid w:val="000B4557"/>
    <w:rsid w:val="000B6755"/>
    <w:rsid w:val="000B6D7B"/>
    <w:rsid w:val="000B7CC3"/>
    <w:rsid w:val="000C1DB9"/>
    <w:rsid w:val="000C1E8E"/>
    <w:rsid w:val="000C2292"/>
    <w:rsid w:val="000C2554"/>
    <w:rsid w:val="000C33E0"/>
    <w:rsid w:val="000C48B9"/>
    <w:rsid w:val="000C6CC8"/>
    <w:rsid w:val="000D10F0"/>
    <w:rsid w:val="000D3620"/>
    <w:rsid w:val="000D48C6"/>
    <w:rsid w:val="000D5753"/>
    <w:rsid w:val="000D6307"/>
    <w:rsid w:val="000D65F7"/>
    <w:rsid w:val="000E2977"/>
    <w:rsid w:val="000E3CB7"/>
    <w:rsid w:val="000E5F6F"/>
    <w:rsid w:val="000F0C09"/>
    <w:rsid w:val="000F342A"/>
    <w:rsid w:val="000F401B"/>
    <w:rsid w:val="000F570B"/>
    <w:rsid w:val="000F5B09"/>
    <w:rsid w:val="000F6080"/>
    <w:rsid w:val="000F7B18"/>
    <w:rsid w:val="00100841"/>
    <w:rsid w:val="0010200B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74E"/>
    <w:rsid w:val="00125FFB"/>
    <w:rsid w:val="001261F8"/>
    <w:rsid w:val="001264C1"/>
    <w:rsid w:val="001276DB"/>
    <w:rsid w:val="00131244"/>
    <w:rsid w:val="001352DF"/>
    <w:rsid w:val="00142BA3"/>
    <w:rsid w:val="001453CA"/>
    <w:rsid w:val="0014583F"/>
    <w:rsid w:val="00146C61"/>
    <w:rsid w:val="0015026F"/>
    <w:rsid w:val="00153646"/>
    <w:rsid w:val="00155087"/>
    <w:rsid w:val="00156F8E"/>
    <w:rsid w:val="001579AF"/>
    <w:rsid w:val="00162418"/>
    <w:rsid w:val="001639AF"/>
    <w:rsid w:val="0016548D"/>
    <w:rsid w:val="00170468"/>
    <w:rsid w:val="00172F35"/>
    <w:rsid w:val="0017368E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1FF4"/>
    <w:rsid w:val="00193472"/>
    <w:rsid w:val="001937C8"/>
    <w:rsid w:val="00193A8A"/>
    <w:rsid w:val="00195D74"/>
    <w:rsid w:val="0019673A"/>
    <w:rsid w:val="00197BA6"/>
    <w:rsid w:val="00197D0F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414F"/>
    <w:rsid w:val="001C4C95"/>
    <w:rsid w:val="001C5763"/>
    <w:rsid w:val="001C5808"/>
    <w:rsid w:val="001C6973"/>
    <w:rsid w:val="001C7C79"/>
    <w:rsid w:val="001D0C25"/>
    <w:rsid w:val="001D62A5"/>
    <w:rsid w:val="001D7844"/>
    <w:rsid w:val="001E19AB"/>
    <w:rsid w:val="001E1A27"/>
    <w:rsid w:val="001F0265"/>
    <w:rsid w:val="001F4AF1"/>
    <w:rsid w:val="001F770C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21411"/>
    <w:rsid w:val="00221B43"/>
    <w:rsid w:val="00222885"/>
    <w:rsid w:val="002230FB"/>
    <w:rsid w:val="002239EB"/>
    <w:rsid w:val="00223B94"/>
    <w:rsid w:val="00223F66"/>
    <w:rsid w:val="0022488D"/>
    <w:rsid w:val="0022664F"/>
    <w:rsid w:val="00226B20"/>
    <w:rsid w:val="0022764F"/>
    <w:rsid w:val="00227F1E"/>
    <w:rsid w:val="00231653"/>
    <w:rsid w:val="00231F59"/>
    <w:rsid w:val="002355A0"/>
    <w:rsid w:val="00236617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A81"/>
    <w:rsid w:val="00247145"/>
    <w:rsid w:val="00247519"/>
    <w:rsid w:val="002475CB"/>
    <w:rsid w:val="00247B53"/>
    <w:rsid w:val="00250F69"/>
    <w:rsid w:val="002511A2"/>
    <w:rsid w:val="00251E8C"/>
    <w:rsid w:val="00252F44"/>
    <w:rsid w:val="00253CDD"/>
    <w:rsid w:val="0025424E"/>
    <w:rsid w:val="002543A5"/>
    <w:rsid w:val="002578AE"/>
    <w:rsid w:val="002601E2"/>
    <w:rsid w:val="002605B4"/>
    <w:rsid w:val="0026391D"/>
    <w:rsid w:val="00263A4F"/>
    <w:rsid w:val="00264C4B"/>
    <w:rsid w:val="00265C64"/>
    <w:rsid w:val="00265EFA"/>
    <w:rsid w:val="002717AF"/>
    <w:rsid w:val="002729C7"/>
    <w:rsid w:val="00275AFD"/>
    <w:rsid w:val="00277528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0D51"/>
    <w:rsid w:val="002A1ACF"/>
    <w:rsid w:val="002A1C63"/>
    <w:rsid w:val="002A63F9"/>
    <w:rsid w:val="002A6BC8"/>
    <w:rsid w:val="002B3131"/>
    <w:rsid w:val="002B3CA3"/>
    <w:rsid w:val="002B44AF"/>
    <w:rsid w:val="002B46EF"/>
    <w:rsid w:val="002B4C61"/>
    <w:rsid w:val="002B5314"/>
    <w:rsid w:val="002B5535"/>
    <w:rsid w:val="002B670E"/>
    <w:rsid w:val="002B7606"/>
    <w:rsid w:val="002C623B"/>
    <w:rsid w:val="002D0E8E"/>
    <w:rsid w:val="002D0F1F"/>
    <w:rsid w:val="002D23B1"/>
    <w:rsid w:val="002D397C"/>
    <w:rsid w:val="002D6727"/>
    <w:rsid w:val="002E197A"/>
    <w:rsid w:val="002E3F4E"/>
    <w:rsid w:val="002E4705"/>
    <w:rsid w:val="002E6DF9"/>
    <w:rsid w:val="002F11E7"/>
    <w:rsid w:val="002F491D"/>
    <w:rsid w:val="002F4F9D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3193"/>
    <w:rsid w:val="00323BAB"/>
    <w:rsid w:val="00324090"/>
    <w:rsid w:val="0032449C"/>
    <w:rsid w:val="00325D1E"/>
    <w:rsid w:val="00326074"/>
    <w:rsid w:val="00326A31"/>
    <w:rsid w:val="00330104"/>
    <w:rsid w:val="003301B0"/>
    <w:rsid w:val="0033064F"/>
    <w:rsid w:val="00332CE1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E92"/>
    <w:rsid w:val="003750DA"/>
    <w:rsid w:val="003807DD"/>
    <w:rsid w:val="00382F8F"/>
    <w:rsid w:val="00384596"/>
    <w:rsid w:val="00386E54"/>
    <w:rsid w:val="0038735D"/>
    <w:rsid w:val="0039114F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B4F77"/>
    <w:rsid w:val="003C708B"/>
    <w:rsid w:val="003D2C3D"/>
    <w:rsid w:val="003D2FE8"/>
    <w:rsid w:val="003D36DF"/>
    <w:rsid w:val="003D4FDB"/>
    <w:rsid w:val="003D571B"/>
    <w:rsid w:val="003D58BE"/>
    <w:rsid w:val="003D765A"/>
    <w:rsid w:val="003E04D1"/>
    <w:rsid w:val="003E24D3"/>
    <w:rsid w:val="003E53A6"/>
    <w:rsid w:val="003E6808"/>
    <w:rsid w:val="003F2498"/>
    <w:rsid w:val="003F703C"/>
    <w:rsid w:val="00402363"/>
    <w:rsid w:val="00406682"/>
    <w:rsid w:val="00406F06"/>
    <w:rsid w:val="004122BF"/>
    <w:rsid w:val="004131E9"/>
    <w:rsid w:val="00416CD2"/>
    <w:rsid w:val="00416EFD"/>
    <w:rsid w:val="004201F7"/>
    <w:rsid w:val="00420DDD"/>
    <w:rsid w:val="0042334C"/>
    <w:rsid w:val="004236FE"/>
    <w:rsid w:val="004251EA"/>
    <w:rsid w:val="00425249"/>
    <w:rsid w:val="00426727"/>
    <w:rsid w:val="00430776"/>
    <w:rsid w:val="00430949"/>
    <w:rsid w:val="0044034D"/>
    <w:rsid w:val="004431CC"/>
    <w:rsid w:val="00444EEE"/>
    <w:rsid w:val="0044632B"/>
    <w:rsid w:val="004463E3"/>
    <w:rsid w:val="00446C92"/>
    <w:rsid w:val="00451565"/>
    <w:rsid w:val="00452191"/>
    <w:rsid w:val="00453EB9"/>
    <w:rsid w:val="00453F77"/>
    <w:rsid w:val="00456156"/>
    <w:rsid w:val="0045767B"/>
    <w:rsid w:val="00463C7B"/>
    <w:rsid w:val="00464ABB"/>
    <w:rsid w:val="00465496"/>
    <w:rsid w:val="00466ACD"/>
    <w:rsid w:val="00474A48"/>
    <w:rsid w:val="004751CB"/>
    <w:rsid w:val="004753FE"/>
    <w:rsid w:val="004755A2"/>
    <w:rsid w:val="004760D0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6BB6"/>
    <w:rsid w:val="00497291"/>
    <w:rsid w:val="004A0341"/>
    <w:rsid w:val="004A0565"/>
    <w:rsid w:val="004A0971"/>
    <w:rsid w:val="004A0BA2"/>
    <w:rsid w:val="004A1573"/>
    <w:rsid w:val="004A2F9A"/>
    <w:rsid w:val="004A3FF9"/>
    <w:rsid w:val="004A472D"/>
    <w:rsid w:val="004A579A"/>
    <w:rsid w:val="004A629E"/>
    <w:rsid w:val="004A6AA0"/>
    <w:rsid w:val="004A7537"/>
    <w:rsid w:val="004B2CFD"/>
    <w:rsid w:val="004B2E1F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2DB5"/>
    <w:rsid w:val="004D5F17"/>
    <w:rsid w:val="004D64F2"/>
    <w:rsid w:val="004D7DD5"/>
    <w:rsid w:val="004D7FFB"/>
    <w:rsid w:val="004E100C"/>
    <w:rsid w:val="004E44E1"/>
    <w:rsid w:val="004E6B9D"/>
    <w:rsid w:val="004F0311"/>
    <w:rsid w:val="004F06DE"/>
    <w:rsid w:val="004F2580"/>
    <w:rsid w:val="004F3420"/>
    <w:rsid w:val="004F53A0"/>
    <w:rsid w:val="004F7338"/>
    <w:rsid w:val="00502CC8"/>
    <w:rsid w:val="005032DE"/>
    <w:rsid w:val="00504ACB"/>
    <w:rsid w:val="00505373"/>
    <w:rsid w:val="00511406"/>
    <w:rsid w:val="00511EC5"/>
    <w:rsid w:val="00512F15"/>
    <w:rsid w:val="005138D1"/>
    <w:rsid w:val="00513F76"/>
    <w:rsid w:val="00514747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50642"/>
    <w:rsid w:val="00552F0A"/>
    <w:rsid w:val="00554D4E"/>
    <w:rsid w:val="005575BC"/>
    <w:rsid w:val="0056277E"/>
    <w:rsid w:val="00563571"/>
    <w:rsid w:val="005640DB"/>
    <w:rsid w:val="005645A2"/>
    <w:rsid w:val="00567DD6"/>
    <w:rsid w:val="005703A8"/>
    <w:rsid w:val="005726FC"/>
    <w:rsid w:val="00575750"/>
    <w:rsid w:val="0057750D"/>
    <w:rsid w:val="005803D5"/>
    <w:rsid w:val="0058247F"/>
    <w:rsid w:val="005824EB"/>
    <w:rsid w:val="0058471F"/>
    <w:rsid w:val="0058762F"/>
    <w:rsid w:val="0058763F"/>
    <w:rsid w:val="0059052C"/>
    <w:rsid w:val="00591253"/>
    <w:rsid w:val="00591AA9"/>
    <w:rsid w:val="0059397E"/>
    <w:rsid w:val="00596299"/>
    <w:rsid w:val="005972AA"/>
    <w:rsid w:val="00597662"/>
    <w:rsid w:val="00597AA7"/>
    <w:rsid w:val="005A3518"/>
    <w:rsid w:val="005A43DA"/>
    <w:rsid w:val="005A5090"/>
    <w:rsid w:val="005A6FB6"/>
    <w:rsid w:val="005A7DF7"/>
    <w:rsid w:val="005B0E65"/>
    <w:rsid w:val="005B0FA5"/>
    <w:rsid w:val="005B2854"/>
    <w:rsid w:val="005B47AA"/>
    <w:rsid w:val="005B4CE1"/>
    <w:rsid w:val="005B60FC"/>
    <w:rsid w:val="005C08EB"/>
    <w:rsid w:val="005C2144"/>
    <w:rsid w:val="005C2F8A"/>
    <w:rsid w:val="005C3D02"/>
    <w:rsid w:val="005C3FA7"/>
    <w:rsid w:val="005C6846"/>
    <w:rsid w:val="005D02C1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2B31"/>
    <w:rsid w:val="00603558"/>
    <w:rsid w:val="0060383D"/>
    <w:rsid w:val="0060484D"/>
    <w:rsid w:val="00605AB9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40B3"/>
    <w:rsid w:val="00646C8C"/>
    <w:rsid w:val="00653340"/>
    <w:rsid w:val="00653AE8"/>
    <w:rsid w:val="00653F3D"/>
    <w:rsid w:val="0065480E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331"/>
    <w:rsid w:val="00677617"/>
    <w:rsid w:val="00677CD3"/>
    <w:rsid w:val="0068046F"/>
    <w:rsid w:val="00682768"/>
    <w:rsid w:val="00683DC0"/>
    <w:rsid w:val="00684ADB"/>
    <w:rsid w:val="0068511E"/>
    <w:rsid w:val="006853C1"/>
    <w:rsid w:val="00685E58"/>
    <w:rsid w:val="00686990"/>
    <w:rsid w:val="006915D8"/>
    <w:rsid w:val="0069182C"/>
    <w:rsid w:val="00692EEB"/>
    <w:rsid w:val="0069484E"/>
    <w:rsid w:val="00695875"/>
    <w:rsid w:val="00695AEA"/>
    <w:rsid w:val="00697020"/>
    <w:rsid w:val="006A07F6"/>
    <w:rsid w:val="006A294E"/>
    <w:rsid w:val="006A2F8A"/>
    <w:rsid w:val="006A4F4C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06187"/>
    <w:rsid w:val="00711345"/>
    <w:rsid w:val="00712877"/>
    <w:rsid w:val="00716B70"/>
    <w:rsid w:val="00720949"/>
    <w:rsid w:val="00723B96"/>
    <w:rsid w:val="00724DE7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1FC0"/>
    <w:rsid w:val="00762330"/>
    <w:rsid w:val="00763858"/>
    <w:rsid w:val="00763BF2"/>
    <w:rsid w:val="0076490B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91CE6"/>
    <w:rsid w:val="00795473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4C87"/>
    <w:rsid w:val="007C4CD2"/>
    <w:rsid w:val="007C71F5"/>
    <w:rsid w:val="007C72C9"/>
    <w:rsid w:val="007D0ABA"/>
    <w:rsid w:val="007D4E2B"/>
    <w:rsid w:val="007D787B"/>
    <w:rsid w:val="007E0AA5"/>
    <w:rsid w:val="007E2787"/>
    <w:rsid w:val="007E5B76"/>
    <w:rsid w:val="007F000F"/>
    <w:rsid w:val="007F0B7A"/>
    <w:rsid w:val="007F56A7"/>
    <w:rsid w:val="00800267"/>
    <w:rsid w:val="008022E8"/>
    <w:rsid w:val="008025CD"/>
    <w:rsid w:val="008055C8"/>
    <w:rsid w:val="0080791B"/>
    <w:rsid w:val="00807C0A"/>
    <w:rsid w:val="00810E63"/>
    <w:rsid w:val="008110BE"/>
    <w:rsid w:val="00812481"/>
    <w:rsid w:val="0081634B"/>
    <w:rsid w:val="008168D6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052D"/>
    <w:rsid w:val="00864A61"/>
    <w:rsid w:val="00864E80"/>
    <w:rsid w:val="008675A2"/>
    <w:rsid w:val="00872E04"/>
    <w:rsid w:val="00875658"/>
    <w:rsid w:val="00876E09"/>
    <w:rsid w:val="00876FC0"/>
    <w:rsid w:val="00876FE9"/>
    <w:rsid w:val="00877847"/>
    <w:rsid w:val="00880923"/>
    <w:rsid w:val="00881496"/>
    <w:rsid w:val="00881B10"/>
    <w:rsid w:val="0088389E"/>
    <w:rsid w:val="00885C7E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4992"/>
    <w:rsid w:val="008A52B2"/>
    <w:rsid w:val="008A7BDD"/>
    <w:rsid w:val="008B16EC"/>
    <w:rsid w:val="008B46AF"/>
    <w:rsid w:val="008B60B1"/>
    <w:rsid w:val="008C13E9"/>
    <w:rsid w:val="008C27C6"/>
    <w:rsid w:val="008C33EB"/>
    <w:rsid w:val="008C3B98"/>
    <w:rsid w:val="008C6204"/>
    <w:rsid w:val="008C7328"/>
    <w:rsid w:val="008D0752"/>
    <w:rsid w:val="008D0885"/>
    <w:rsid w:val="008D6377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14F37"/>
    <w:rsid w:val="0091622A"/>
    <w:rsid w:val="009214D5"/>
    <w:rsid w:val="009222FA"/>
    <w:rsid w:val="009233BD"/>
    <w:rsid w:val="00923F27"/>
    <w:rsid w:val="00926A05"/>
    <w:rsid w:val="009337A1"/>
    <w:rsid w:val="009354DC"/>
    <w:rsid w:val="00936A04"/>
    <w:rsid w:val="00937305"/>
    <w:rsid w:val="0093787A"/>
    <w:rsid w:val="009427C6"/>
    <w:rsid w:val="00945DC4"/>
    <w:rsid w:val="00946AB6"/>
    <w:rsid w:val="0094739C"/>
    <w:rsid w:val="009500CA"/>
    <w:rsid w:val="00953802"/>
    <w:rsid w:val="00957B0D"/>
    <w:rsid w:val="00957E89"/>
    <w:rsid w:val="00960C4E"/>
    <w:rsid w:val="009611EA"/>
    <w:rsid w:val="00962FB3"/>
    <w:rsid w:val="00963DCF"/>
    <w:rsid w:val="009714FA"/>
    <w:rsid w:val="00972331"/>
    <w:rsid w:val="00976224"/>
    <w:rsid w:val="00976B16"/>
    <w:rsid w:val="00976BF9"/>
    <w:rsid w:val="00981A43"/>
    <w:rsid w:val="009827AF"/>
    <w:rsid w:val="00983379"/>
    <w:rsid w:val="009851B0"/>
    <w:rsid w:val="0099064A"/>
    <w:rsid w:val="009927F3"/>
    <w:rsid w:val="009931E2"/>
    <w:rsid w:val="00994C7B"/>
    <w:rsid w:val="00996343"/>
    <w:rsid w:val="00996E5A"/>
    <w:rsid w:val="00997A78"/>
    <w:rsid w:val="009A0238"/>
    <w:rsid w:val="009A1BAD"/>
    <w:rsid w:val="009A1E3B"/>
    <w:rsid w:val="009A3BEE"/>
    <w:rsid w:val="009A54FB"/>
    <w:rsid w:val="009A593B"/>
    <w:rsid w:val="009A5BED"/>
    <w:rsid w:val="009A6144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54C"/>
    <w:rsid w:val="00A16F16"/>
    <w:rsid w:val="00A22609"/>
    <w:rsid w:val="00A241C5"/>
    <w:rsid w:val="00A2449E"/>
    <w:rsid w:val="00A24D85"/>
    <w:rsid w:val="00A2529C"/>
    <w:rsid w:val="00A253A1"/>
    <w:rsid w:val="00A2583E"/>
    <w:rsid w:val="00A27521"/>
    <w:rsid w:val="00A35F89"/>
    <w:rsid w:val="00A377EC"/>
    <w:rsid w:val="00A41EF8"/>
    <w:rsid w:val="00A436AC"/>
    <w:rsid w:val="00A44994"/>
    <w:rsid w:val="00A4750F"/>
    <w:rsid w:val="00A50CB6"/>
    <w:rsid w:val="00A51206"/>
    <w:rsid w:val="00A51FFC"/>
    <w:rsid w:val="00A5439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26E"/>
    <w:rsid w:val="00A76443"/>
    <w:rsid w:val="00A809A8"/>
    <w:rsid w:val="00A80A3E"/>
    <w:rsid w:val="00A83476"/>
    <w:rsid w:val="00A8356C"/>
    <w:rsid w:val="00A83AFF"/>
    <w:rsid w:val="00A86A85"/>
    <w:rsid w:val="00A91B3F"/>
    <w:rsid w:val="00A92075"/>
    <w:rsid w:val="00A934BA"/>
    <w:rsid w:val="00A94205"/>
    <w:rsid w:val="00A96D4F"/>
    <w:rsid w:val="00AA24B7"/>
    <w:rsid w:val="00AA2ECD"/>
    <w:rsid w:val="00AA3497"/>
    <w:rsid w:val="00AA3D18"/>
    <w:rsid w:val="00AA4A79"/>
    <w:rsid w:val="00AA7238"/>
    <w:rsid w:val="00AB1458"/>
    <w:rsid w:val="00AB230D"/>
    <w:rsid w:val="00AB32D3"/>
    <w:rsid w:val="00AB4BDD"/>
    <w:rsid w:val="00AB7302"/>
    <w:rsid w:val="00AB77AE"/>
    <w:rsid w:val="00AC244E"/>
    <w:rsid w:val="00AC24DC"/>
    <w:rsid w:val="00AC2B4C"/>
    <w:rsid w:val="00AC355A"/>
    <w:rsid w:val="00AC36A1"/>
    <w:rsid w:val="00AC516E"/>
    <w:rsid w:val="00AC554E"/>
    <w:rsid w:val="00AC67FE"/>
    <w:rsid w:val="00AD2DB7"/>
    <w:rsid w:val="00AD49AA"/>
    <w:rsid w:val="00AE2F1E"/>
    <w:rsid w:val="00AE3D01"/>
    <w:rsid w:val="00AE5EBA"/>
    <w:rsid w:val="00AE6FF9"/>
    <w:rsid w:val="00AE7F7A"/>
    <w:rsid w:val="00AF0D10"/>
    <w:rsid w:val="00AF29B3"/>
    <w:rsid w:val="00AF637C"/>
    <w:rsid w:val="00AF6834"/>
    <w:rsid w:val="00B02541"/>
    <w:rsid w:val="00B03410"/>
    <w:rsid w:val="00B05859"/>
    <w:rsid w:val="00B07008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4192"/>
    <w:rsid w:val="00B35673"/>
    <w:rsid w:val="00B35AF3"/>
    <w:rsid w:val="00B3615A"/>
    <w:rsid w:val="00B36896"/>
    <w:rsid w:val="00B372F4"/>
    <w:rsid w:val="00B37EFE"/>
    <w:rsid w:val="00B413CF"/>
    <w:rsid w:val="00B41E39"/>
    <w:rsid w:val="00B41E84"/>
    <w:rsid w:val="00B42AE4"/>
    <w:rsid w:val="00B44A3A"/>
    <w:rsid w:val="00B46F9A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243A"/>
    <w:rsid w:val="00B73736"/>
    <w:rsid w:val="00B748DB"/>
    <w:rsid w:val="00B75903"/>
    <w:rsid w:val="00B76CF7"/>
    <w:rsid w:val="00B829CB"/>
    <w:rsid w:val="00B832D4"/>
    <w:rsid w:val="00B84671"/>
    <w:rsid w:val="00B86063"/>
    <w:rsid w:val="00B87BFD"/>
    <w:rsid w:val="00B90150"/>
    <w:rsid w:val="00B9087B"/>
    <w:rsid w:val="00B91280"/>
    <w:rsid w:val="00B94964"/>
    <w:rsid w:val="00B96E58"/>
    <w:rsid w:val="00BA2CBD"/>
    <w:rsid w:val="00BA3E46"/>
    <w:rsid w:val="00BA4750"/>
    <w:rsid w:val="00BA6B99"/>
    <w:rsid w:val="00BA7DFE"/>
    <w:rsid w:val="00BB1EC7"/>
    <w:rsid w:val="00BB1F9B"/>
    <w:rsid w:val="00BB32E7"/>
    <w:rsid w:val="00BB484D"/>
    <w:rsid w:val="00BB5753"/>
    <w:rsid w:val="00BB67B5"/>
    <w:rsid w:val="00BB6FF5"/>
    <w:rsid w:val="00BC1500"/>
    <w:rsid w:val="00BC1FEE"/>
    <w:rsid w:val="00BC43D4"/>
    <w:rsid w:val="00BC5AA6"/>
    <w:rsid w:val="00BC7032"/>
    <w:rsid w:val="00BC7A02"/>
    <w:rsid w:val="00BD07FD"/>
    <w:rsid w:val="00BD61A7"/>
    <w:rsid w:val="00BD668D"/>
    <w:rsid w:val="00BE1408"/>
    <w:rsid w:val="00BE502E"/>
    <w:rsid w:val="00BE6EC2"/>
    <w:rsid w:val="00BE7C66"/>
    <w:rsid w:val="00BF225E"/>
    <w:rsid w:val="00BF311E"/>
    <w:rsid w:val="00BF4392"/>
    <w:rsid w:val="00C00B63"/>
    <w:rsid w:val="00C0360A"/>
    <w:rsid w:val="00C05105"/>
    <w:rsid w:val="00C05E7C"/>
    <w:rsid w:val="00C060E2"/>
    <w:rsid w:val="00C0630A"/>
    <w:rsid w:val="00C10F40"/>
    <w:rsid w:val="00C1107F"/>
    <w:rsid w:val="00C119D9"/>
    <w:rsid w:val="00C127F0"/>
    <w:rsid w:val="00C132DB"/>
    <w:rsid w:val="00C1771B"/>
    <w:rsid w:val="00C1781C"/>
    <w:rsid w:val="00C207B5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45398"/>
    <w:rsid w:val="00C50786"/>
    <w:rsid w:val="00C507BB"/>
    <w:rsid w:val="00C527D2"/>
    <w:rsid w:val="00C55387"/>
    <w:rsid w:val="00C560E1"/>
    <w:rsid w:val="00C60B36"/>
    <w:rsid w:val="00C611C6"/>
    <w:rsid w:val="00C63091"/>
    <w:rsid w:val="00C65347"/>
    <w:rsid w:val="00C6554E"/>
    <w:rsid w:val="00C6605B"/>
    <w:rsid w:val="00C6619E"/>
    <w:rsid w:val="00C66365"/>
    <w:rsid w:val="00C66C03"/>
    <w:rsid w:val="00C673BD"/>
    <w:rsid w:val="00C7195D"/>
    <w:rsid w:val="00C72CC6"/>
    <w:rsid w:val="00C739D0"/>
    <w:rsid w:val="00C75862"/>
    <w:rsid w:val="00C774EE"/>
    <w:rsid w:val="00C80FE9"/>
    <w:rsid w:val="00C834B1"/>
    <w:rsid w:val="00C843B1"/>
    <w:rsid w:val="00C844C5"/>
    <w:rsid w:val="00C85309"/>
    <w:rsid w:val="00C86303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4C7E"/>
    <w:rsid w:val="00CB5E81"/>
    <w:rsid w:val="00CB744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BC5"/>
    <w:rsid w:val="00CD68CC"/>
    <w:rsid w:val="00CE1CB1"/>
    <w:rsid w:val="00CE272C"/>
    <w:rsid w:val="00CE58C9"/>
    <w:rsid w:val="00CF0058"/>
    <w:rsid w:val="00CF2650"/>
    <w:rsid w:val="00CF3F91"/>
    <w:rsid w:val="00CF5062"/>
    <w:rsid w:val="00CF7497"/>
    <w:rsid w:val="00CF74DB"/>
    <w:rsid w:val="00CF7C18"/>
    <w:rsid w:val="00D02341"/>
    <w:rsid w:val="00D05FEF"/>
    <w:rsid w:val="00D07578"/>
    <w:rsid w:val="00D079FC"/>
    <w:rsid w:val="00D116BA"/>
    <w:rsid w:val="00D21C49"/>
    <w:rsid w:val="00D21C4A"/>
    <w:rsid w:val="00D269C1"/>
    <w:rsid w:val="00D30EB9"/>
    <w:rsid w:val="00D31011"/>
    <w:rsid w:val="00D339CE"/>
    <w:rsid w:val="00D33A96"/>
    <w:rsid w:val="00D36F77"/>
    <w:rsid w:val="00D4111F"/>
    <w:rsid w:val="00D4633B"/>
    <w:rsid w:val="00D467BB"/>
    <w:rsid w:val="00D52A61"/>
    <w:rsid w:val="00D6017A"/>
    <w:rsid w:val="00D6078E"/>
    <w:rsid w:val="00D6087D"/>
    <w:rsid w:val="00D60D25"/>
    <w:rsid w:val="00D628DA"/>
    <w:rsid w:val="00D6344F"/>
    <w:rsid w:val="00D664C9"/>
    <w:rsid w:val="00D670D9"/>
    <w:rsid w:val="00D71D5F"/>
    <w:rsid w:val="00D76A30"/>
    <w:rsid w:val="00D776C4"/>
    <w:rsid w:val="00D80949"/>
    <w:rsid w:val="00D82558"/>
    <w:rsid w:val="00D82A68"/>
    <w:rsid w:val="00D83547"/>
    <w:rsid w:val="00D84804"/>
    <w:rsid w:val="00D85E7F"/>
    <w:rsid w:val="00D8747A"/>
    <w:rsid w:val="00D947E5"/>
    <w:rsid w:val="00D976B0"/>
    <w:rsid w:val="00DA0C35"/>
    <w:rsid w:val="00DA1E15"/>
    <w:rsid w:val="00DA27E5"/>
    <w:rsid w:val="00DA4675"/>
    <w:rsid w:val="00DA4C42"/>
    <w:rsid w:val="00DA56DF"/>
    <w:rsid w:val="00DB18C8"/>
    <w:rsid w:val="00DB4F01"/>
    <w:rsid w:val="00DB52CD"/>
    <w:rsid w:val="00DC094E"/>
    <w:rsid w:val="00DC1284"/>
    <w:rsid w:val="00DC5662"/>
    <w:rsid w:val="00DC5C1C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611C"/>
    <w:rsid w:val="00DF61C2"/>
    <w:rsid w:val="00DF7ACF"/>
    <w:rsid w:val="00DF7FD3"/>
    <w:rsid w:val="00E0065C"/>
    <w:rsid w:val="00E00DC8"/>
    <w:rsid w:val="00E00EB7"/>
    <w:rsid w:val="00E01CC0"/>
    <w:rsid w:val="00E1146A"/>
    <w:rsid w:val="00E12245"/>
    <w:rsid w:val="00E124AF"/>
    <w:rsid w:val="00E14448"/>
    <w:rsid w:val="00E17314"/>
    <w:rsid w:val="00E212F4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42B9"/>
    <w:rsid w:val="00E448D9"/>
    <w:rsid w:val="00E44D35"/>
    <w:rsid w:val="00E45F40"/>
    <w:rsid w:val="00E47612"/>
    <w:rsid w:val="00E47652"/>
    <w:rsid w:val="00E47ABF"/>
    <w:rsid w:val="00E54D22"/>
    <w:rsid w:val="00E56431"/>
    <w:rsid w:val="00E57DCD"/>
    <w:rsid w:val="00E63427"/>
    <w:rsid w:val="00E64199"/>
    <w:rsid w:val="00E6504E"/>
    <w:rsid w:val="00E65973"/>
    <w:rsid w:val="00E708EC"/>
    <w:rsid w:val="00E71F4D"/>
    <w:rsid w:val="00E75C73"/>
    <w:rsid w:val="00E81869"/>
    <w:rsid w:val="00E87D96"/>
    <w:rsid w:val="00E907B7"/>
    <w:rsid w:val="00E91F3A"/>
    <w:rsid w:val="00E92538"/>
    <w:rsid w:val="00E93550"/>
    <w:rsid w:val="00E948E6"/>
    <w:rsid w:val="00E96A15"/>
    <w:rsid w:val="00E96CF3"/>
    <w:rsid w:val="00EA1BAD"/>
    <w:rsid w:val="00EA2292"/>
    <w:rsid w:val="00EA283D"/>
    <w:rsid w:val="00EA66E7"/>
    <w:rsid w:val="00EB2A1A"/>
    <w:rsid w:val="00EB5FA6"/>
    <w:rsid w:val="00EC36B4"/>
    <w:rsid w:val="00EC70EA"/>
    <w:rsid w:val="00ED013D"/>
    <w:rsid w:val="00ED0AA4"/>
    <w:rsid w:val="00ED1048"/>
    <w:rsid w:val="00ED1876"/>
    <w:rsid w:val="00ED52FF"/>
    <w:rsid w:val="00EE0990"/>
    <w:rsid w:val="00EE126B"/>
    <w:rsid w:val="00EE1540"/>
    <w:rsid w:val="00EE2BCE"/>
    <w:rsid w:val="00EE37E4"/>
    <w:rsid w:val="00EE60E5"/>
    <w:rsid w:val="00EF2037"/>
    <w:rsid w:val="00EF474A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47BC"/>
    <w:rsid w:val="00F27134"/>
    <w:rsid w:val="00F305E9"/>
    <w:rsid w:val="00F314ED"/>
    <w:rsid w:val="00F345A0"/>
    <w:rsid w:val="00F34A94"/>
    <w:rsid w:val="00F40B5E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34C5"/>
    <w:rsid w:val="00F64DF5"/>
    <w:rsid w:val="00F66C2E"/>
    <w:rsid w:val="00F66F9B"/>
    <w:rsid w:val="00F676D6"/>
    <w:rsid w:val="00F7088E"/>
    <w:rsid w:val="00F70C67"/>
    <w:rsid w:val="00F72DF2"/>
    <w:rsid w:val="00F732A4"/>
    <w:rsid w:val="00F77375"/>
    <w:rsid w:val="00F7799C"/>
    <w:rsid w:val="00F8227E"/>
    <w:rsid w:val="00F82747"/>
    <w:rsid w:val="00F84962"/>
    <w:rsid w:val="00F85B41"/>
    <w:rsid w:val="00F85CE4"/>
    <w:rsid w:val="00F87AEE"/>
    <w:rsid w:val="00F901E1"/>
    <w:rsid w:val="00F90638"/>
    <w:rsid w:val="00F91A80"/>
    <w:rsid w:val="00F9453F"/>
    <w:rsid w:val="00F9493A"/>
    <w:rsid w:val="00F9560B"/>
    <w:rsid w:val="00F9576F"/>
    <w:rsid w:val="00F97220"/>
    <w:rsid w:val="00FA20A5"/>
    <w:rsid w:val="00FA20A7"/>
    <w:rsid w:val="00FA7B2B"/>
    <w:rsid w:val="00FB01C0"/>
    <w:rsid w:val="00FB1395"/>
    <w:rsid w:val="00FB35A9"/>
    <w:rsid w:val="00FB58FE"/>
    <w:rsid w:val="00FB6C42"/>
    <w:rsid w:val="00FC1775"/>
    <w:rsid w:val="00FC3404"/>
    <w:rsid w:val="00FC4CEF"/>
    <w:rsid w:val="00FC76F4"/>
    <w:rsid w:val="00FC777A"/>
    <w:rsid w:val="00FD1D4D"/>
    <w:rsid w:val="00FD1F70"/>
    <w:rsid w:val="00FD2395"/>
    <w:rsid w:val="00FD2745"/>
    <w:rsid w:val="00FD4050"/>
    <w:rsid w:val="00FD507B"/>
    <w:rsid w:val="00FD66B5"/>
    <w:rsid w:val="00FE0BF8"/>
    <w:rsid w:val="00FE1A4D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75467A"/>
  <w15:docId w15:val="{13A494B5-1310-4FEA-B090-3ED189A5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22</Pages>
  <Words>7009</Words>
  <Characters>42057</Characters>
  <Application>Microsoft Office Word</Application>
  <DocSecurity>0</DocSecurity>
  <Lines>350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48969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248</cp:revision>
  <cp:lastPrinted>2016-05-17T15:04:00Z</cp:lastPrinted>
  <dcterms:created xsi:type="dcterms:W3CDTF">2023-02-10T17:07:00Z</dcterms:created>
  <dcterms:modified xsi:type="dcterms:W3CDTF">2023-09-20T12:51:00Z</dcterms:modified>
</cp:coreProperties>
</file>