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DDD3" w14:textId="77777777" w:rsidR="006D47E5" w:rsidRPr="00793A7E" w:rsidRDefault="006D47E5" w:rsidP="00490732">
      <w:pPr>
        <w:jc w:val="right"/>
        <w:rPr>
          <w:rFonts w:ascii="Arial" w:hAnsi="Arial" w:cs="Arial"/>
          <w:b/>
          <w:iCs/>
        </w:rPr>
      </w:pPr>
    </w:p>
    <w:p w14:paraId="7B6FD9FD" w14:textId="6D44EB1A" w:rsidR="006D47E5" w:rsidRDefault="006D47E5" w:rsidP="006D47E5">
      <w:pPr>
        <w:shd w:val="clear" w:color="auto" w:fill="FFE599"/>
        <w:rPr>
          <w:rFonts w:eastAsia="Calibri"/>
          <w:lang w:eastAsia="en-US" w:bidi="en-US"/>
        </w:rPr>
      </w:pPr>
      <w:r>
        <w:rPr>
          <w:rFonts w:eastAsia="Calibri"/>
          <w:lang w:eastAsia="en-US" w:bidi="en-US"/>
        </w:rPr>
        <w:t>Ogłoszenie BZP nr</w:t>
      </w:r>
      <w:r w:rsidR="00A91AE8">
        <w:rPr>
          <w:rFonts w:eastAsia="Calibri"/>
          <w:lang w:eastAsia="en-US" w:bidi="en-US"/>
        </w:rPr>
        <w:t xml:space="preserve"> </w:t>
      </w:r>
      <w:r w:rsidR="00A91AE8" w:rsidRPr="00A91AE8">
        <w:rPr>
          <w:rFonts w:eastAsia="Calibri"/>
          <w:lang w:eastAsia="en-US" w:bidi="en-US"/>
        </w:rPr>
        <w:t>2023/BZP 00426824/01 z dnia 2023-10-04</w:t>
      </w:r>
    </w:p>
    <w:p w14:paraId="0AAA94E4" w14:textId="77777777" w:rsidR="009E0435" w:rsidRDefault="009E0435" w:rsidP="00357722">
      <w:pPr>
        <w:rPr>
          <w:rFonts w:ascii="Arial" w:hAnsi="Arial" w:cs="Arial"/>
          <w:b/>
          <w:i/>
        </w:rPr>
      </w:pPr>
    </w:p>
    <w:p w14:paraId="0D0AC629" w14:textId="760A0FEA"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Pr="006909F4">
        <w:rPr>
          <w:rFonts w:asciiTheme="minorHAnsi" w:hAnsiTheme="minorHAnsi" w:cstheme="minorHAnsi"/>
          <w:b/>
          <w:iCs/>
          <w:color w:val="FF0000"/>
        </w:rPr>
        <w:t>2</w:t>
      </w:r>
      <w:r w:rsidR="00497920">
        <w:rPr>
          <w:rFonts w:asciiTheme="minorHAnsi" w:hAnsiTheme="minorHAnsi" w:cstheme="minorHAnsi"/>
          <w:b/>
          <w:iCs/>
          <w:color w:val="FF0000"/>
        </w:rPr>
        <w:t>2</w:t>
      </w:r>
      <w:r w:rsidRPr="006909F4">
        <w:rPr>
          <w:rFonts w:asciiTheme="minorHAnsi" w:hAnsiTheme="minorHAnsi" w:cstheme="minorHAnsi"/>
          <w:b/>
          <w:iCs/>
          <w:color w:val="000000" w:themeColor="text1"/>
        </w:rPr>
        <w:t>.202</w:t>
      </w:r>
      <w:r w:rsidR="006909F4">
        <w:rPr>
          <w:rFonts w:asciiTheme="minorHAnsi" w:hAnsiTheme="minorHAnsi" w:cstheme="minorHAnsi"/>
          <w:b/>
          <w:iCs/>
          <w:color w:val="000000" w:themeColor="text1"/>
        </w:rPr>
        <w:t>3</w:t>
      </w:r>
    </w:p>
    <w:p w14:paraId="7160C11F" w14:textId="29EAADEE"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3A3C4E">
        <w:rPr>
          <w:rFonts w:asciiTheme="minorHAnsi" w:hAnsiTheme="minorHAnsi" w:cstheme="minorHAnsi"/>
          <w:bCs/>
          <w:iCs/>
        </w:rPr>
        <w:t>7</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01E47C1F" w14:textId="143E9D4A" w:rsidR="004C3A84" w:rsidRDefault="00775254" w:rsidP="004960A3">
      <w:pPr>
        <w:jc w:val="center"/>
        <w:rPr>
          <w:rFonts w:asciiTheme="minorHAnsi" w:hAnsiTheme="minorHAnsi" w:cstheme="minorHAnsi"/>
          <w:b/>
        </w:rPr>
      </w:pPr>
      <w:r>
        <w:rPr>
          <w:rFonts w:asciiTheme="minorHAnsi" w:hAnsiTheme="minorHAnsi" w:cstheme="minorHAnsi"/>
          <w:b/>
        </w:rPr>
        <w:t>Potwierdzenie wymagań technicznych Zamawiającego</w:t>
      </w:r>
    </w:p>
    <w:p w14:paraId="3B4093F1" w14:textId="69A63515" w:rsidR="00775254" w:rsidRPr="00775254" w:rsidRDefault="00775254" w:rsidP="004960A3">
      <w:pPr>
        <w:jc w:val="center"/>
        <w:rPr>
          <w:rFonts w:asciiTheme="minorHAnsi" w:hAnsiTheme="minorHAnsi" w:cstheme="minorHAnsi"/>
          <w:b/>
        </w:rPr>
      </w:pPr>
      <w:r>
        <w:rPr>
          <w:rFonts w:asciiTheme="minorHAnsi" w:hAnsiTheme="minorHAnsi" w:cstheme="minorHAnsi"/>
          <w:b/>
        </w:rPr>
        <w:t>w postępowaniu o udzielenie zamówienia publicznego</w:t>
      </w:r>
    </w:p>
    <w:p w14:paraId="357A6543" w14:textId="77777777" w:rsidR="004C3A84" w:rsidRDefault="004C3A84" w:rsidP="004960A3">
      <w:pPr>
        <w:jc w:val="center"/>
        <w:rPr>
          <w:rFonts w:ascii="Arial" w:hAnsi="Arial" w:cs="Arial"/>
          <w:b/>
        </w:rPr>
      </w:pPr>
    </w:p>
    <w:p w14:paraId="338B976E" w14:textId="77777777" w:rsidR="004C3A84" w:rsidRDefault="007D15E9" w:rsidP="004960A3">
      <w:pPr>
        <w:jc w:val="center"/>
        <w:rPr>
          <w:rFonts w:ascii="Arial" w:hAnsi="Arial" w:cs="Arial"/>
          <w:b/>
        </w:rPr>
      </w:pPr>
      <w:r w:rsidRPr="007D15E9">
        <w:rPr>
          <w:rFonts w:ascii="Arial" w:hAnsi="Arial" w:cs="Arial"/>
          <w:b/>
        </w:rPr>
        <w:t xml:space="preserve">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D3D2A82" w14:textId="4EB7E044" w:rsidR="004C3A84" w:rsidRPr="00485B68" w:rsidRDefault="00775254" w:rsidP="00105C78">
            <w:pPr>
              <w:pStyle w:val="TableParagraph"/>
              <w:spacing w:before="162"/>
              <w:ind w:left="84" w:right="84"/>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4B2CB14" w:rsidR="00775254" w:rsidRPr="00485B68" w:rsidRDefault="00775254" w:rsidP="00105C78">
            <w:pPr>
              <w:pStyle w:val="TableParagraph"/>
              <w:spacing w:before="162"/>
              <w:ind w:left="4552" w:right="4553"/>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Potwierdzenie wymagań technicznych Zamawiającego</w:t>
            </w:r>
          </w:p>
        </w:tc>
        <w:tc>
          <w:tcPr>
            <w:tcW w:w="2410" w:type="dxa"/>
          </w:tcPr>
          <w:p w14:paraId="4D25E233" w14:textId="4163A6C1"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p>
          <w:p w14:paraId="18530C4A" w14:textId="77777777"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Proszę wpisać</w:t>
            </w:r>
          </w:p>
          <w:p w14:paraId="4EB35563" w14:textId="01E705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4C3A84" w:rsidRPr="003B15A1" w14:paraId="73008B33" w14:textId="77777777" w:rsidTr="006B344F">
        <w:trPr>
          <w:trHeight w:val="244"/>
        </w:trPr>
        <w:tc>
          <w:tcPr>
            <w:tcW w:w="629" w:type="dxa"/>
            <w:shd w:val="clear" w:color="auto" w:fill="D0CECE" w:themeFill="background2" w:themeFillShade="E6"/>
          </w:tcPr>
          <w:p w14:paraId="1947D5F0" w14:textId="77777777" w:rsidR="004C3A84" w:rsidRPr="00485B68" w:rsidRDefault="00185674" w:rsidP="00775254">
            <w:pPr>
              <w:pStyle w:val="TableParagraph"/>
              <w:ind w:left="0"/>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1.</w:t>
            </w:r>
          </w:p>
        </w:tc>
        <w:tc>
          <w:tcPr>
            <w:tcW w:w="11288" w:type="dxa"/>
            <w:shd w:val="clear" w:color="auto" w:fill="D0CECE" w:themeFill="background2" w:themeFillShade="E6"/>
          </w:tcPr>
          <w:p w14:paraId="73E72489" w14:textId="4FA24548" w:rsidR="004C3A84" w:rsidRPr="00485B68" w:rsidRDefault="006B344F" w:rsidP="00105C78">
            <w:pPr>
              <w:pStyle w:val="TableParagraph"/>
              <w:spacing w:line="225" w:lineRule="exact"/>
              <w:ind w:left="4552" w:right="4554"/>
              <w:jc w:val="center"/>
              <w:rPr>
                <w:rFonts w:asciiTheme="minorHAnsi" w:hAnsiTheme="minorHAnsi" w:cstheme="minorHAnsi"/>
                <w:b/>
                <w:sz w:val="20"/>
                <w:szCs w:val="20"/>
                <w:lang w:val="pl-PL"/>
              </w:rPr>
            </w:pPr>
            <w:r w:rsidRPr="00485B68">
              <w:rPr>
                <w:rFonts w:asciiTheme="minorHAnsi" w:hAnsiTheme="minorHAnsi" w:cstheme="minorHAnsi"/>
                <w:b/>
                <w:sz w:val="20"/>
                <w:szCs w:val="20"/>
                <w:lang w:val="pl-PL"/>
              </w:rPr>
              <w:t>Kamer</w:t>
            </w:r>
            <w:r w:rsidR="00DF4CA5">
              <w:rPr>
                <w:rFonts w:asciiTheme="minorHAnsi" w:hAnsiTheme="minorHAnsi" w:cstheme="minorHAnsi"/>
                <w:b/>
                <w:sz w:val="20"/>
                <w:szCs w:val="20"/>
                <w:lang w:val="pl-PL"/>
              </w:rPr>
              <w:t>a</w:t>
            </w:r>
            <w:r w:rsidRPr="00485B68">
              <w:rPr>
                <w:rFonts w:asciiTheme="minorHAnsi" w:hAnsiTheme="minorHAnsi" w:cstheme="minorHAnsi"/>
                <w:b/>
                <w:sz w:val="20"/>
                <w:szCs w:val="20"/>
                <w:lang w:val="pl-PL"/>
              </w:rPr>
              <w:t xml:space="preserve"> (ilość: 16 sztuk)</w:t>
            </w:r>
          </w:p>
        </w:tc>
        <w:tc>
          <w:tcPr>
            <w:tcW w:w="2410" w:type="dxa"/>
            <w:shd w:val="clear" w:color="auto" w:fill="D0CECE" w:themeFill="background2" w:themeFillShade="E6"/>
          </w:tcPr>
          <w:p w14:paraId="05719F7F" w14:textId="77777777" w:rsidR="004C3A84" w:rsidRPr="00485B68" w:rsidRDefault="004C3A84" w:rsidP="00105C78">
            <w:pPr>
              <w:pStyle w:val="TableParagraph"/>
              <w:ind w:left="0"/>
              <w:rPr>
                <w:rFonts w:asciiTheme="minorHAnsi" w:hAnsiTheme="minorHAnsi" w:cstheme="minorHAnsi"/>
                <w:sz w:val="20"/>
                <w:szCs w:val="20"/>
                <w:lang w:val="pl-PL"/>
              </w:rPr>
            </w:pP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5128B78E" w:rsidR="006B344F" w:rsidRPr="00485B68" w:rsidRDefault="006B344F" w:rsidP="006B344F">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1.1.</w:t>
            </w:r>
          </w:p>
        </w:tc>
        <w:tc>
          <w:tcPr>
            <w:tcW w:w="11288" w:type="dxa"/>
          </w:tcPr>
          <w:p w14:paraId="2AC82EAC" w14:textId="77777777" w:rsidR="004C3A84" w:rsidRPr="00485B68" w:rsidRDefault="004C3A84" w:rsidP="002F3D41">
            <w:pPr>
              <w:pStyle w:val="TableParagraph"/>
              <w:spacing w:line="223" w:lineRule="exact"/>
              <w:rPr>
                <w:rFonts w:asciiTheme="minorHAnsi" w:hAnsiTheme="minorHAnsi" w:cstheme="minorHAnsi"/>
                <w:sz w:val="20"/>
                <w:szCs w:val="20"/>
                <w:lang w:val="pl-PL"/>
              </w:rPr>
            </w:pPr>
          </w:p>
          <w:p w14:paraId="599BBE8C" w14:textId="6418062A" w:rsidR="006B344F" w:rsidRPr="00485B68" w:rsidRDefault="006B344F" w:rsidP="006B344F">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Wymagane parametry techniczne dla kamer (przedstawione w Opisie Przedmiotu Zamówienia)</w:t>
            </w:r>
          </w:p>
        </w:tc>
        <w:tc>
          <w:tcPr>
            <w:tcW w:w="2410" w:type="dxa"/>
          </w:tcPr>
          <w:p w14:paraId="46E9E184" w14:textId="77777777" w:rsidR="004C3A84" w:rsidRPr="00485B68" w:rsidRDefault="004C3A84" w:rsidP="002F3D41">
            <w:pPr>
              <w:pStyle w:val="TableParagraph"/>
              <w:ind w:left="0"/>
              <w:rPr>
                <w:rFonts w:asciiTheme="minorHAnsi" w:hAnsiTheme="minorHAnsi" w:cstheme="minorHAnsi"/>
                <w:sz w:val="20"/>
                <w:szCs w:val="20"/>
                <w:lang w:val="pl-PL"/>
              </w:rPr>
            </w:pPr>
          </w:p>
        </w:tc>
      </w:tr>
      <w:tr w:rsidR="006B344F" w:rsidRPr="003B15A1" w14:paraId="6CF6A406" w14:textId="77777777" w:rsidTr="006B344F">
        <w:trPr>
          <w:trHeight w:val="731"/>
        </w:trPr>
        <w:tc>
          <w:tcPr>
            <w:tcW w:w="629" w:type="dxa"/>
            <w:shd w:val="clear" w:color="auto" w:fill="D0CECE" w:themeFill="background2" w:themeFillShade="E6"/>
          </w:tcPr>
          <w:p w14:paraId="76BF9F35" w14:textId="77777777" w:rsidR="006B344F" w:rsidRPr="00485B68" w:rsidRDefault="006B344F" w:rsidP="002F3D41">
            <w:pPr>
              <w:pStyle w:val="TableParagraph"/>
              <w:spacing w:line="243" w:lineRule="exact"/>
              <w:ind w:left="60" w:right="166"/>
              <w:rPr>
                <w:rFonts w:asciiTheme="minorHAnsi" w:hAnsiTheme="minorHAnsi" w:cstheme="minorHAnsi"/>
                <w:sz w:val="20"/>
                <w:szCs w:val="20"/>
              </w:rPr>
            </w:pPr>
          </w:p>
          <w:p w14:paraId="11985FEC" w14:textId="63F7B702" w:rsidR="006B344F" w:rsidRPr="00485B68" w:rsidRDefault="006B344F" w:rsidP="006B344F">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2.</w:t>
            </w:r>
          </w:p>
        </w:tc>
        <w:tc>
          <w:tcPr>
            <w:tcW w:w="11288" w:type="dxa"/>
            <w:shd w:val="clear" w:color="auto" w:fill="D0CECE" w:themeFill="background2" w:themeFillShade="E6"/>
          </w:tcPr>
          <w:p w14:paraId="657D6B73" w14:textId="77777777" w:rsidR="006B344F" w:rsidRPr="00485B68" w:rsidRDefault="006B344F" w:rsidP="002F3D41">
            <w:pPr>
              <w:pStyle w:val="TableParagraph"/>
              <w:spacing w:line="223" w:lineRule="exact"/>
              <w:rPr>
                <w:rFonts w:asciiTheme="minorHAnsi" w:hAnsiTheme="minorHAnsi" w:cstheme="minorHAnsi"/>
                <w:sz w:val="20"/>
                <w:szCs w:val="20"/>
              </w:rPr>
            </w:pPr>
          </w:p>
          <w:p w14:paraId="15A5F078" w14:textId="77777777" w:rsidR="006B344F" w:rsidRPr="00485B68" w:rsidRDefault="006B344F" w:rsidP="006B344F">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 xml:space="preserve">Oprogramowania VMS/ANPR </w:t>
            </w:r>
          </w:p>
          <w:p w14:paraId="1DA497CF" w14:textId="561CD1D5" w:rsidR="006B344F" w:rsidRPr="00485B68" w:rsidRDefault="00E2685D" w:rsidP="006B344F">
            <w:pPr>
              <w:pStyle w:val="TableParagraph"/>
              <w:spacing w:line="223" w:lineRule="exact"/>
              <w:jc w:val="center"/>
              <w:rPr>
                <w:rFonts w:asciiTheme="minorHAnsi" w:hAnsiTheme="minorHAnsi" w:cstheme="minorHAnsi"/>
                <w:b/>
                <w:bCs/>
                <w:sz w:val="20"/>
                <w:szCs w:val="20"/>
              </w:rPr>
            </w:pPr>
            <w:r w:rsidRPr="00E2685D">
              <w:rPr>
                <w:rFonts w:asciiTheme="minorHAnsi" w:hAnsiTheme="minorHAnsi" w:cstheme="minorHAnsi"/>
                <w:b/>
                <w:bCs/>
                <w:sz w:val="20"/>
                <w:szCs w:val="20"/>
              </w:rPr>
              <w:t>(ilość: obsługa 54 sztuk zwykłych kamer + obsługa 2 sztuk kamer ANPR)</w:t>
            </w:r>
          </w:p>
        </w:tc>
        <w:tc>
          <w:tcPr>
            <w:tcW w:w="2410" w:type="dxa"/>
            <w:shd w:val="clear" w:color="auto" w:fill="D0CECE" w:themeFill="background2" w:themeFillShade="E6"/>
          </w:tcPr>
          <w:p w14:paraId="4E60A715" w14:textId="77777777" w:rsidR="006B344F" w:rsidRPr="00485B68" w:rsidRDefault="006B344F" w:rsidP="002F3D41">
            <w:pPr>
              <w:pStyle w:val="TableParagraph"/>
              <w:ind w:left="0"/>
              <w:rPr>
                <w:rFonts w:asciiTheme="minorHAnsi" w:hAnsiTheme="minorHAnsi" w:cstheme="minorHAnsi"/>
                <w:sz w:val="20"/>
                <w:szCs w:val="20"/>
              </w:rPr>
            </w:pPr>
          </w:p>
        </w:tc>
      </w:tr>
      <w:tr w:rsidR="000B1019" w:rsidRPr="00775254" w14:paraId="04C75164" w14:textId="77777777" w:rsidTr="006166A4">
        <w:trPr>
          <w:trHeight w:val="731"/>
        </w:trPr>
        <w:tc>
          <w:tcPr>
            <w:tcW w:w="629" w:type="dxa"/>
          </w:tcPr>
          <w:p w14:paraId="39163060" w14:textId="77777777" w:rsidR="000B1019" w:rsidRPr="00485B68" w:rsidRDefault="000B1019" w:rsidP="006166A4">
            <w:pPr>
              <w:pStyle w:val="TableParagraph"/>
              <w:spacing w:line="243" w:lineRule="exact"/>
              <w:ind w:left="60" w:right="166"/>
              <w:rPr>
                <w:rFonts w:asciiTheme="minorHAnsi" w:hAnsiTheme="minorHAnsi" w:cstheme="minorHAnsi"/>
                <w:sz w:val="20"/>
                <w:szCs w:val="20"/>
                <w:lang w:val="pl-PL"/>
              </w:rPr>
            </w:pPr>
          </w:p>
          <w:p w14:paraId="234AAF6A" w14:textId="7254C3DA" w:rsidR="000B1019" w:rsidRPr="00485B68" w:rsidRDefault="000B1019"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2.1.</w:t>
            </w:r>
          </w:p>
        </w:tc>
        <w:tc>
          <w:tcPr>
            <w:tcW w:w="11288" w:type="dxa"/>
          </w:tcPr>
          <w:p w14:paraId="03383580" w14:textId="77777777" w:rsidR="000B1019" w:rsidRPr="00485B68" w:rsidRDefault="000B1019" w:rsidP="006166A4">
            <w:pPr>
              <w:pStyle w:val="TableParagraph"/>
              <w:spacing w:line="223" w:lineRule="exact"/>
              <w:rPr>
                <w:rFonts w:asciiTheme="minorHAnsi" w:hAnsiTheme="minorHAnsi" w:cstheme="minorHAnsi"/>
                <w:sz w:val="20"/>
                <w:szCs w:val="20"/>
                <w:lang w:val="pl-PL"/>
              </w:rPr>
            </w:pPr>
          </w:p>
          <w:p w14:paraId="1E6927A0" w14:textId="163CC70F" w:rsidR="000B1019" w:rsidRPr="00485B68" w:rsidRDefault="000B1019"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funkcjonalne oprogramowania VMS/ANPR (przedstawione w Opisie Przedmiotu Zamówienia)</w:t>
            </w:r>
          </w:p>
        </w:tc>
        <w:tc>
          <w:tcPr>
            <w:tcW w:w="2410" w:type="dxa"/>
          </w:tcPr>
          <w:p w14:paraId="4321DA7A" w14:textId="77777777" w:rsidR="000B1019" w:rsidRPr="00485B68" w:rsidRDefault="000B1019" w:rsidP="006166A4">
            <w:pPr>
              <w:pStyle w:val="TableParagraph"/>
              <w:ind w:left="0"/>
              <w:rPr>
                <w:rFonts w:asciiTheme="minorHAnsi" w:hAnsiTheme="minorHAnsi" w:cstheme="minorHAnsi"/>
                <w:sz w:val="20"/>
                <w:szCs w:val="20"/>
                <w:lang w:val="pl-PL"/>
              </w:rPr>
            </w:pPr>
          </w:p>
        </w:tc>
      </w:tr>
      <w:tr w:rsidR="000B1019" w:rsidRPr="00775254" w14:paraId="6DB98633" w14:textId="77777777" w:rsidTr="006166A4">
        <w:trPr>
          <w:trHeight w:val="731"/>
        </w:trPr>
        <w:tc>
          <w:tcPr>
            <w:tcW w:w="629" w:type="dxa"/>
          </w:tcPr>
          <w:p w14:paraId="17684669" w14:textId="77777777" w:rsidR="000B1019" w:rsidRPr="00485B68" w:rsidRDefault="000B1019" w:rsidP="006166A4">
            <w:pPr>
              <w:pStyle w:val="TableParagraph"/>
              <w:spacing w:line="243" w:lineRule="exact"/>
              <w:ind w:left="60" w:right="166"/>
              <w:rPr>
                <w:rFonts w:asciiTheme="minorHAnsi" w:hAnsiTheme="minorHAnsi" w:cstheme="minorHAnsi"/>
                <w:sz w:val="20"/>
                <w:szCs w:val="20"/>
              </w:rPr>
            </w:pPr>
          </w:p>
          <w:p w14:paraId="5443506B" w14:textId="70F0FC3E" w:rsidR="000B1019" w:rsidRPr="00485B68" w:rsidRDefault="000B1019" w:rsidP="000B1019">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2.2.</w:t>
            </w:r>
          </w:p>
        </w:tc>
        <w:tc>
          <w:tcPr>
            <w:tcW w:w="11288" w:type="dxa"/>
          </w:tcPr>
          <w:p w14:paraId="5B4B5D89" w14:textId="77777777" w:rsidR="000B1019" w:rsidRPr="00485B68" w:rsidRDefault="000B1019" w:rsidP="006166A4">
            <w:pPr>
              <w:pStyle w:val="TableParagraph"/>
              <w:spacing w:line="223" w:lineRule="exact"/>
              <w:rPr>
                <w:rFonts w:asciiTheme="minorHAnsi" w:hAnsiTheme="minorHAnsi" w:cstheme="minorHAnsi"/>
                <w:sz w:val="20"/>
                <w:szCs w:val="20"/>
              </w:rPr>
            </w:pPr>
          </w:p>
          <w:p w14:paraId="35710020" w14:textId="42DBE2F1" w:rsidR="000B1019" w:rsidRPr="00485B68" w:rsidRDefault="000B1019" w:rsidP="000B1019">
            <w:pPr>
              <w:pStyle w:val="TableParagraph"/>
              <w:spacing w:line="223" w:lineRule="exact"/>
              <w:jc w:val="center"/>
              <w:rPr>
                <w:rFonts w:asciiTheme="minorHAnsi" w:hAnsiTheme="minorHAnsi" w:cstheme="minorHAnsi"/>
                <w:sz w:val="20"/>
                <w:szCs w:val="20"/>
              </w:rPr>
            </w:pPr>
            <w:r w:rsidRPr="00485B68">
              <w:rPr>
                <w:rFonts w:asciiTheme="minorHAnsi" w:hAnsiTheme="minorHAnsi" w:cstheme="minorHAnsi"/>
                <w:sz w:val="20"/>
                <w:szCs w:val="20"/>
              </w:rPr>
              <w:t>Licencjonowanie oprogramowania VMS (przedstawione w Opisie Przedmiotu Zamówienia)</w:t>
            </w:r>
          </w:p>
        </w:tc>
        <w:tc>
          <w:tcPr>
            <w:tcW w:w="2410" w:type="dxa"/>
          </w:tcPr>
          <w:p w14:paraId="4B1E8AA4" w14:textId="77777777" w:rsidR="000B1019" w:rsidRPr="00485B68" w:rsidRDefault="000B1019" w:rsidP="006166A4">
            <w:pPr>
              <w:pStyle w:val="TableParagraph"/>
              <w:ind w:left="0"/>
              <w:rPr>
                <w:rFonts w:asciiTheme="minorHAnsi" w:hAnsiTheme="minorHAnsi" w:cstheme="minorHAnsi"/>
                <w:sz w:val="20"/>
                <w:szCs w:val="20"/>
              </w:rPr>
            </w:pPr>
          </w:p>
        </w:tc>
      </w:tr>
      <w:tr w:rsidR="000B1019" w:rsidRPr="00775254" w14:paraId="5C513B72" w14:textId="77777777" w:rsidTr="006166A4">
        <w:trPr>
          <w:trHeight w:val="731"/>
        </w:trPr>
        <w:tc>
          <w:tcPr>
            <w:tcW w:w="629" w:type="dxa"/>
          </w:tcPr>
          <w:p w14:paraId="63392D95" w14:textId="77777777" w:rsidR="000B1019" w:rsidRPr="00485B68" w:rsidRDefault="000B1019" w:rsidP="006166A4">
            <w:pPr>
              <w:pStyle w:val="TableParagraph"/>
              <w:spacing w:line="243" w:lineRule="exact"/>
              <w:ind w:left="60" w:right="166"/>
              <w:rPr>
                <w:rFonts w:asciiTheme="minorHAnsi" w:hAnsiTheme="minorHAnsi" w:cstheme="minorHAnsi"/>
                <w:sz w:val="20"/>
                <w:szCs w:val="20"/>
              </w:rPr>
            </w:pPr>
          </w:p>
          <w:p w14:paraId="0FFED5BD" w14:textId="10752F76" w:rsidR="000B1019" w:rsidRPr="00485B68" w:rsidRDefault="000B1019" w:rsidP="000B1019">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2.3.</w:t>
            </w:r>
          </w:p>
        </w:tc>
        <w:tc>
          <w:tcPr>
            <w:tcW w:w="11288" w:type="dxa"/>
          </w:tcPr>
          <w:p w14:paraId="79645721" w14:textId="77777777" w:rsidR="000B1019" w:rsidRPr="00485B68" w:rsidRDefault="000B1019" w:rsidP="006166A4">
            <w:pPr>
              <w:pStyle w:val="TableParagraph"/>
              <w:spacing w:line="223" w:lineRule="exact"/>
              <w:rPr>
                <w:rFonts w:asciiTheme="minorHAnsi" w:hAnsiTheme="minorHAnsi" w:cstheme="minorHAnsi"/>
                <w:sz w:val="20"/>
                <w:szCs w:val="20"/>
              </w:rPr>
            </w:pPr>
          </w:p>
          <w:p w14:paraId="3E5A6663" w14:textId="54B4B1F7" w:rsidR="000B1019" w:rsidRPr="00485B68" w:rsidRDefault="000B1019" w:rsidP="000B1019">
            <w:pPr>
              <w:pStyle w:val="TableParagraph"/>
              <w:spacing w:line="223" w:lineRule="exact"/>
              <w:jc w:val="center"/>
              <w:rPr>
                <w:rFonts w:asciiTheme="minorHAnsi" w:hAnsiTheme="minorHAnsi" w:cstheme="minorHAnsi"/>
                <w:sz w:val="20"/>
                <w:szCs w:val="20"/>
              </w:rPr>
            </w:pPr>
            <w:r w:rsidRPr="00485B68">
              <w:rPr>
                <w:rFonts w:asciiTheme="minorHAnsi" w:hAnsiTheme="minorHAnsi" w:cstheme="minorHAnsi"/>
                <w:sz w:val="20"/>
                <w:szCs w:val="20"/>
              </w:rPr>
              <w:t xml:space="preserve">Funkcjonalność oprogramowania VMS (aplikacja nagrywająca, obsługa wideo, obsługa urządzeń IP, archiwizacja danych, opcje nagrywania, funkcja Watchdog, detekcja ruchu, </w:t>
            </w:r>
            <w:r w:rsidR="003F2234" w:rsidRPr="00485B68">
              <w:rPr>
                <w:rFonts w:asciiTheme="minorHAnsi" w:hAnsiTheme="minorHAnsi" w:cstheme="minorHAnsi"/>
                <w:sz w:val="20"/>
                <w:szCs w:val="20"/>
              </w:rPr>
              <w:t xml:space="preserve">tworzenie scenariuszy automatycznego działania, obsługa audio, automatyczne </w:t>
            </w:r>
            <w:r w:rsidR="003F2234" w:rsidRPr="00485B68">
              <w:rPr>
                <w:rFonts w:asciiTheme="minorHAnsi" w:hAnsiTheme="minorHAnsi" w:cstheme="minorHAnsi"/>
                <w:sz w:val="20"/>
                <w:szCs w:val="20"/>
              </w:rPr>
              <w:lastRenderedPageBreak/>
              <w:t xml:space="preserve">kierowanie ruchu sieciowego, </w:t>
            </w:r>
            <w:r w:rsidR="00B81CA8" w:rsidRPr="00485B68">
              <w:rPr>
                <w:rFonts w:asciiTheme="minorHAnsi" w:hAnsiTheme="minorHAnsi" w:cstheme="minorHAnsi"/>
                <w:sz w:val="20"/>
                <w:szCs w:val="20"/>
              </w:rPr>
              <w:t xml:space="preserve">zarządzanie użytkownikami systemu, audyt systemu, mapy synoptyczne, szablony i układy podziału ekranów wideo, elementy interaktywne mapy synoptycznej, automatyczna obsługa zdarzeń, </w:t>
            </w:r>
            <w:r w:rsidR="00F82E1F" w:rsidRPr="00485B68">
              <w:rPr>
                <w:rFonts w:asciiTheme="minorHAnsi" w:hAnsiTheme="minorHAnsi" w:cstheme="minorHAnsi"/>
                <w:sz w:val="20"/>
                <w:szCs w:val="20"/>
              </w:rPr>
              <w:t xml:space="preserve">automatyczne wykonanie akcji), zgodnie       z Opisem Przedmiotu Zamówienia  </w:t>
            </w:r>
            <w:r w:rsidR="00B81CA8" w:rsidRPr="00485B68">
              <w:rPr>
                <w:rFonts w:asciiTheme="minorHAnsi" w:hAnsiTheme="minorHAnsi" w:cstheme="minorHAnsi"/>
                <w:sz w:val="20"/>
                <w:szCs w:val="20"/>
              </w:rPr>
              <w:t xml:space="preserve"> </w:t>
            </w:r>
          </w:p>
        </w:tc>
        <w:tc>
          <w:tcPr>
            <w:tcW w:w="2410" w:type="dxa"/>
          </w:tcPr>
          <w:p w14:paraId="2D16BCAE" w14:textId="77777777" w:rsidR="000B1019" w:rsidRPr="00485B68" w:rsidRDefault="000B1019" w:rsidP="006166A4">
            <w:pPr>
              <w:pStyle w:val="TableParagraph"/>
              <w:ind w:left="0"/>
              <w:rPr>
                <w:rFonts w:asciiTheme="minorHAnsi" w:hAnsiTheme="minorHAnsi" w:cstheme="minorHAnsi"/>
                <w:sz w:val="20"/>
                <w:szCs w:val="20"/>
              </w:rPr>
            </w:pPr>
          </w:p>
        </w:tc>
      </w:tr>
      <w:tr w:rsidR="00F82E1F" w:rsidRPr="00775254" w14:paraId="7EED50D2" w14:textId="77777777" w:rsidTr="006166A4">
        <w:trPr>
          <w:trHeight w:val="731"/>
        </w:trPr>
        <w:tc>
          <w:tcPr>
            <w:tcW w:w="629" w:type="dxa"/>
          </w:tcPr>
          <w:p w14:paraId="1D7D24F4" w14:textId="77777777" w:rsidR="00F82E1F" w:rsidRPr="00485B68" w:rsidRDefault="00F82E1F" w:rsidP="006166A4">
            <w:pPr>
              <w:pStyle w:val="TableParagraph"/>
              <w:spacing w:line="243" w:lineRule="exact"/>
              <w:ind w:left="60" w:right="166"/>
              <w:rPr>
                <w:rFonts w:asciiTheme="minorHAnsi" w:hAnsiTheme="minorHAnsi" w:cstheme="minorHAnsi"/>
                <w:sz w:val="20"/>
                <w:szCs w:val="20"/>
              </w:rPr>
            </w:pPr>
          </w:p>
          <w:p w14:paraId="1E5E95EE" w14:textId="72DF3541" w:rsidR="00F82E1F" w:rsidRPr="00485B68" w:rsidRDefault="00F82E1F" w:rsidP="00F82E1F">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2.4.</w:t>
            </w:r>
          </w:p>
        </w:tc>
        <w:tc>
          <w:tcPr>
            <w:tcW w:w="11288" w:type="dxa"/>
          </w:tcPr>
          <w:p w14:paraId="2F2E6B05" w14:textId="77777777" w:rsidR="00F82E1F" w:rsidRPr="00485B68" w:rsidRDefault="00F82E1F" w:rsidP="006166A4">
            <w:pPr>
              <w:pStyle w:val="TableParagraph"/>
              <w:spacing w:line="223" w:lineRule="exact"/>
              <w:rPr>
                <w:rFonts w:asciiTheme="minorHAnsi" w:hAnsiTheme="minorHAnsi" w:cstheme="minorHAnsi"/>
                <w:sz w:val="20"/>
                <w:szCs w:val="20"/>
              </w:rPr>
            </w:pPr>
          </w:p>
          <w:p w14:paraId="2DAA84DC" w14:textId="69EB2037" w:rsidR="00F82E1F" w:rsidRPr="00485B68" w:rsidRDefault="00F82E1F" w:rsidP="00F82E1F">
            <w:pPr>
              <w:pStyle w:val="TableParagraph"/>
              <w:spacing w:line="223" w:lineRule="exact"/>
              <w:jc w:val="center"/>
              <w:rPr>
                <w:rFonts w:asciiTheme="minorHAnsi" w:hAnsiTheme="minorHAnsi" w:cstheme="minorHAnsi"/>
                <w:sz w:val="20"/>
                <w:szCs w:val="20"/>
              </w:rPr>
            </w:pPr>
            <w:r w:rsidRPr="00485B68">
              <w:rPr>
                <w:rFonts w:asciiTheme="minorHAnsi" w:hAnsiTheme="minorHAnsi" w:cstheme="minorHAnsi"/>
                <w:sz w:val="20"/>
                <w:szCs w:val="20"/>
              </w:rPr>
              <w:t xml:space="preserve">Aplikacja kliencka (oprogramowanie dedykowane dla operatorów systemu wideo, podgląd LIVE, odtwarzanie natychmiastowe, odtwarzanie archiwum, wyszukiwarka sekwencyjna, wyszukiwarka inteligentna Smart-Search, obsługa konsoli telemetrycznej, </w:t>
            </w:r>
            <w:r w:rsidR="004F3D64" w:rsidRPr="00485B68">
              <w:rPr>
                <w:rFonts w:asciiTheme="minorHAnsi" w:hAnsiTheme="minorHAnsi" w:cstheme="minorHAnsi"/>
                <w:sz w:val="20"/>
                <w:szCs w:val="20"/>
              </w:rPr>
              <w:t xml:space="preserve">tryby działania aplikacji, szablony podziału ekranu, sterowanie PTZ, cyfrowy PTZ, obsługa e-map synoptycznych, eksportowanie materiału wideo (backup), walidacja znaku wodnego, biblioteka, alerty, aplikacja mobilna, zdalny dostęp za pomocą przeglądarki), zgodnie z Opisem Przedmiotu Zamówienia   </w:t>
            </w:r>
          </w:p>
        </w:tc>
        <w:tc>
          <w:tcPr>
            <w:tcW w:w="2410" w:type="dxa"/>
          </w:tcPr>
          <w:p w14:paraId="01B7B026" w14:textId="77777777" w:rsidR="00F82E1F" w:rsidRPr="00485B68" w:rsidRDefault="00F82E1F" w:rsidP="006166A4">
            <w:pPr>
              <w:pStyle w:val="TableParagraph"/>
              <w:ind w:left="0"/>
              <w:rPr>
                <w:rFonts w:asciiTheme="minorHAnsi" w:hAnsiTheme="minorHAnsi" w:cstheme="minorHAnsi"/>
                <w:sz w:val="20"/>
                <w:szCs w:val="20"/>
              </w:rPr>
            </w:pPr>
          </w:p>
        </w:tc>
      </w:tr>
      <w:tr w:rsidR="004F3D64" w:rsidRPr="00775254" w14:paraId="15C76EBC" w14:textId="77777777" w:rsidTr="006166A4">
        <w:trPr>
          <w:trHeight w:val="731"/>
        </w:trPr>
        <w:tc>
          <w:tcPr>
            <w:tcW w:w="629" w:type="dxa"/>
            <w:shd w:val="clear" w:color="auto" w:fill="D0CECE" w:themeFill="background2" w:themeFillShade="E6"/>
          </w:tcPr>
          <w:p w14:paraId="1AF7EEF0" w14:textId="77777777" w:rsidR="004F3D64" w:rsidRPr="00485B68" w:rsidRDefault="004F3D64" w:rsidP="006166A4">
            <w:pPr>
              <w:pStyle w:val="TableParagraph"/>
              <w:spacing w:line="243" w:lineRule="exact"/>
              <w:ind w:left="60" w:right="166"/>
              <w:rPr>
                <w:rFonts w:asciiTheme="minorHAnsi" w:hAnsiTheme="minorHAnsi" w:cstheme="minorHAnsi"/>
                <w:sz w:val="20"/>
                <w:szCs w:val="20"/>
              </w:rPr>
            </w:pPr>
          </w:p>
          <w:p w14:paraId="34961D38" w14:textId="73B1EA09" w:rsidR="004F3D64" w:rsidRPr="00485B68" w:rsidRDefault="004F3D64"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3.</w:t>
            </w:r>
          </w:p>
        </w:tc>
        <w:tc>
          <w:tcPr>
            <w:tcW w:w="11288" w:type="dxa"/>
            <w:shd w:val="clear" w:color="auto" w:fill="D0CECE" w:themeFill="background2" w:themeFillShade="E6"/>
          </w:tcPr>
          <w:p w14:paraId="7DEBB160" w14:textId="77777777" w:rsidR="004F3D64" w:rsidRPr="00485B68" w:rsidRDefault="004F3D64" w:rsidP="006166A4">
            <w:pPr>
              <w:pStyle w:val="TableParagraph"/>
              <w:spacing w:line="223" w:lineRule="exact"/>
              <w:rPr>
                <w:rFonts w:asciiTheme="minorHAnsi" w:hAnsiTheme="minorHAnsi" w:cstheme="minorHAnsi"/>
                <w:sz w:val="20"/>
                <w:szCs w:val="20"/>
              </w:rPr>
            </w:pPr>
          </w:p>
          <w:p w14:paraId="730845AA" w14:textId="4E594364" w:rsidR="004F3D64" w:rsidRPr="00485B68" w:rsidRDefault="004F3D64" w:rsidP="004F3D6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Serwer obsługujący system monitoringu (ilość: 1 sztuka)</w:t>
            </w:r>
          </w:p>
        </w:tc>
        <w:tc>
          <w:tcPr>
            <w:tcW w:w="2410" w:type="dxa"/>
            <w:shd w:val="clear" w:color="auto" w:fill="D0CECE" w:themeFill="background2" w:themeFillShade="E6"/>
          </w:tcPr>
          <w:p w14:paraId="1F658C63" w14:textId="77777777" w:rsidR="004F3D64" w:rsidRPr="00485B68" w:rsidRDefault="004F3D64" w:rsidP="006166A4">
            <w:pPr>
              <w:pStyle w:val="TableParagraph"/>
              <w:ind w:left="0"/>
              <w:rPr>
                <w:rFonts w:asciiTheme="minorHAnsi" w:hAnsiTheme="minorHAnsi" w:cstheme="minorHAnsi"/>
                <w:sz w:val="20"/>
                <w:szCs w:val="20"/>
              </w:rPr>
            </w:pPr>
          </w:p>
        </w:tc>
      </w:tr>
      <w:tr w:rsidR="004F3D64" w:rsidRPr="00775254" w14:paraId="258ED4D9" w14:textId="77777777" w:rsidTr="006166A4">
        <w:trPr>
          <w:trHeight w:val="731"/>
        </w:trPr>
        <w:tc>
          <w:tcPr>
            <w:tcW w:w="629" w:type="dxa"/>
          </w:tcPr>
          <w:p w14:paraId="3876E486" w14:textId="77777777" w:rsidR="004F3D64" w:rsidRPr="00485B68" w:rsidRDefault="004F3D64" w:rsidP="006166A4">
            <w:pPr>
              <w:pStyle w:val="TableParagraph"/>
              <w:spacing w:line="243" w:lineRule="exact"/>
              <w:ind w:left="60" w:right="166"/>
              <w:rPr>
                <w:rFonts w:asciiTheme="minorHAnsi" w:hAnsiTheme="minorHAnsi" w:cstheme="minorHAnsi"/>
                <w:sz w:val="20"/>
                <w:szCs w:val="20"/>
                <w:lang w:val="pl-PL"/>
              </w:rPr>
            </w:pPr>
          </w:p>
          <w:p w14:paraId="4429CB5D" w14:textId="4ECF3C6F" w:rsidR="004F3D64" w:rsidRPr="00485B68" w:rsidRDefault="004F3D64"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3.1.</w:t>
            </w:r>
          </w:p>
        </w:tc>
        <w:tc>
          <w:tcPr>
            <w:tcW w:w="11288" w:type="dxa"/>
          </w:tcPr>
          <w:p w14:paraId="126B7632" w14:textId="77777777" w:rsidR="004F3D64" w:rsidRPr="00485B68" w:rsidRDefault="004F3D64" w:rsidP="006166A4">
            <w:pPr>
              <w:pStyle w:val="TableParagraph"/>
              <w:spacing w:line="223" w:lineRule="exact"/>
              <w:rPr>
                <w:rFonts w:asciiTheme="minorHAnsi" w:hAnsiTheme="minorHAnsi" w:cstheme="minorHAnsi"/>
                <w:sz w:val="20"/>
                <w:szCs w:val="20"/>
                <w:lang w:val="pl-PL"/>
              </w:rPr>
            </w:pPr>
          </w:p>
          <w:p w14:paraId="3FA2139D" w14:textId="666B2CD7" w:rsidR="004F3D64" w:rsidRPr="00485B68" w:rsidRDefault="004F3D64"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serwera obsługującego system (przedstawione w Opisie Przedmiotu Zamówienia)</w:t>
            </w:r>
          </w:p>
        </w:tc>
        <w:tc>
          <w:tcPr>
            <w:tcW w:w="2410" w:type="dxa"/>
          </w:tcPr>
          <w:p w14:paraId="47D73165" w14:textId="77777777" w:rsidR="004F3D64" w:rsidRPr="00485B68" w:rsidRDefault="004F3D64" w:rsidP="006166A4">
            <w:pPr>
              <w:pStyle w:val="TableParagraph"/>
              <w:ind w:left="0"/>
              <w:rPr>
                <w:rFonts w:asciiTheme="minorHAnsi" w:hAnsiTheme="minorHAnsi" w:cstheme="minorHAnsi"/>
                <w:sz w:val="20"/>
                <w:szCs w:val="20"/>
                <w:lang w:val="pl-PL"/>
              </w:rPr>
            </w:pPr>
          </w:p>
        </w:tc>
      </w:tr>
      <w:tr w:rsidR="00443FD7" w:rsidRPr="00775254" w14:paraId="4EF61D2A" w14:textId="77777777" w:rsidTr="006166A4">
        <w:trPr>
          <w:trHeight w:val="731"/>
        </w:trPr>
        <w:tc>
          <w:tcPr>
            <w:tcW w:w="629" w:type="dxa"/>
          </w:tcPr>
          <w:p w14:paraId="218CDFB3" w14:textId="77777777" w:rsidR="00443FD7" w:rsidRPr="00485B68" w:rsidRDefault="00443FD7" w:rsidP="006166A4">
            <w:pPr>
              <w:pStyle w:val="TableParagraph"/>
              <w:spacing w:line="243" w:lineRule="exact"/>
              <w:ind w:left="60" w:right="166"/>
              <w:rPr>
                <w:rFonts w:asciiTheme="minorHAnsi" w:hAnsiTheme="minorHAnsi" w:cstheme="minorHAnsi"/>
                <w:sz w:val="20"/>
                <w:szCs w:val="20"/>
              </w:rPr>
            </w:pPr>
          </w:p>
          <w:p w14:paraId="14E9D1A9" w14:textId="348D6BE5" w:rsidR="00443FD7" w:rsidRPr="00485B68" w:rsidRDefault="00443FD7" w:rsidP="00443FD7">
            <w:pPr>
              <w:pStyle w:val="TableParagraph"/>
              <w:spacing w:line="243" w:lineRule="exact"/>
              <w:ind w:left="60" w:right="166"/>
              <w:jc w:val="center"/>
              <w:rPr>
                <w:rFonts w:asciiTheme="minorHAnsi" w:hAnsiTheme="minorHAnsi" w:cstheme="minorHAnsi"/>
                <w:sz w:val="20"/>
                <w:szCs w:val="20"/>
              </w:rPr>
            </w:pPr>
            <w:r w:rsidRPr="00485B68">
              <w:rPr>
                <w:rFonts w:asciiTheme="minorHAnsi" w:hAnsiTheme="minorHAnsi" w:cstheme="minorHAnsi"/>
                <w:sz w:val="20"/>
                <w:szCs w:val="20"/>
              </w:rPr>
              <w:t>3.2.</w:t>
            </w:r>
          </w:p>
        </w:tc>
        <w:tc>
          <w:tcPr>
            <w:tcW w:w="11288" w:type="dxa"/>
          </w:tcPr>
          <w:p w14:paraId="7B332B3B" w14:textId="77777777" w:rsidR="00443FD7" w:rsidRPr="00485B68" w:rsidRDefault="00443FD7" w:rsidP="006166A4">
            <w:pPr>
              <w:pStyle w:val="TableParagraph"/>
              <w:spacing w:line="223" w:lineRule="exact"/>
              <w:rPr>
                <w:rFonts w:asciiTheme="minorHAnsi" w:hAnsiTheme="minorHAnsi" w:cstheme="minorHAnsi"/>
                <w:sz w:val="20"/>
                <w:szCs w:val="20"/>
              </w:rPr>
            </w:pPr>
          </w:p>
          <w:p w14:paraId="691CF30B" w14:textId="5365DD4C" w:rsidR="00443FD7" w:rsidRPr="00485B68" w:rsidRDefault="00443FD7" w:rsidP="00443FD7">
            <w:pPr>
              <w:pStyle w:val="TableParagraph"/>
              <w:spacing w:line="223" w:lineRule="exact"/>
              <w:jc w:val="center"/>
              <w:rPr>
                <w:rFonts w:asciiTheme="minorHAnsi" w:hAnsiTheme="minorHAnsi" w:cstheme="minorHAnsi"/>
                <w:sz w:val="20"/>
                <w:szCs w:val="20"/>
              </w:rPr>
            </w:pPr>
            <w:r w:rsidRPr="00485B68">
              <w:rPr>
                <w:rFonts w:asciiTheme="minorHAnsi" w:hAnsiTheme="minorHAnsi" w:cstheme="minorHAnsi"/>
                <w:sz w:val="20"/>
                <w:szCs w:val="20"/>
              </w:rPr>
              <w:t>Dodatkowa specyfikacja serwera (przedstawione w Opisie Przedmiotu Zamówienia)</w:t>
            </w:r>
          </w:p>
        </w:tc>
        <w:tc>
          <w:tcPr>
            <w:tcW w:w="2410" w:type="dxa"/>
          </w:tcPr>
          <w:p w14:paraId="16A4E51C" w14:textId="77777777" w:rsidR="00443FD7" w:rsidRPr="00485B68" w:rsidRDefault="00443FD7" w:rsidP="006166A4">
            <w:pPr>
              <w:pStyle w:val="TableParagraph"/>
              <w:ind w:left="0"/>
              <w:rPr>
                <w:rFonts w:asciiTheme="minorHAnsi" w:hAnsiTheme="minorHAnsi" w:cstheme="minorHAnsi"/>
                <w:sz w:val="20"/>
                <w:szCs w:val="20"/>
              </w:rPr>
            </w:pPr>
          </w:p>
        </w:tc>
      </w:tr>
      <w:tr w:rsidR="00940819" w:rsidRPr="00775254" w14:paraId="587E89D3" w14:textId="77777777" w:rsidTr="006166A4">
        <w:trPr>
          <w:trHeight w:val="731"/>
        </w:trPr>
        <w:tc>
          <w:tcPr>
            <w:tcW w:w="629" w:type="dxa"/>
            <w:shd w:val="clear" w:color="auto" w:fill="D0CECE" w:themeFill="background2" w:themeFillShade="E6"/>
          </w:tcPr>
          <w:p w14:paraId="7A64BB03" w14:textId="77777777" w:rsidR="00940819" w:rsidRPr="00485B68" w:rsidRDefault="00940819" w:rsidP="006166A4">
            <w:pPr>
              <w:pStyle w:val="TableParagraph"/>
              <w:spacing w:line="243" w:lineRule="exact"/>
              <w:ind w:left="60" w:right="166"/>
              <w:rPr>
                <w:rFonts w:asciiTheme="minorHAnsi" w:hAnsiTheme="minorHAnsi" w:cstheme="minorHAnsi"/>
                <w:sz w:val="20"/>
                <w:szCs w:val="20"/>
              </w:rPr>
            </w:pPr>
          </w:p>
          <w:p w14:paraId="05675BC7" w14:textId="33B24422" w:rsidR="00940819" w:rsidRPr="00485B68" w:rsidRDefault="00940819"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4.</w:t>
            </w:r>
          </w:p>
        </w:tc>
        <w:tc>
          <w:tcPr>
            <w:tcW w:w="11288" w:type="dxa"/>
            <w:shd w:val="clear" w:color="auto" w:fill="D0CECE" w:themeFill="background2" w:themeFillShade="E6"/>
          </w:tcPr>
          <w:p w14:paraId="6938942B" w14:textId="77777777" w:rsidR="00940819" w:rsidRPr="00485B68" w:rsidRDefault="00940819" w:rsidP="006166A4">
            <w:pPr>
              <w:pStyle w:val="TableParagraph"/>
              <w:spacing w:line="223" w:lineRule="exact"/>
              <w:rPr>
                <w:rFonts w:asciiTheme="minorHAnsi" w:hAnsiTheme="minorHAnsi" w:cstheme="minorHAnsi"/>
                <w:sz w:val="20"/>
                <w:szCs w:val="20"/>
              </w:rPr>
            </w:pPr>
          </w:p>
          <w:p w14:paraId="3A991C46" w14:textId="1CF2D0DC" w:rsidR="00940819" w:rsidRPr="00485B68" w:rsidRDefault="00940819"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Telewizor (ilość: 3 sztuki)</w:t>
            </w:r>
          </w:p>
        </w:tc>
        <w:tc>
          <w:tcPr>
            <w:tcW w:w="2410" w:type="dxa"/>
            <w:shd w:val="clear" w:color="auto" w:fill="D0CECE" w:themeFill="background2" w:themeFillShade="E6"/>
          </w:tcPr>
          <w:p w14:paraId="1EDE7D6D" w14:textId="77777777" w:rsidR="00940819" w:rsidRPr="00485B68" w:rsidRDefault="00940819" w:rsidP="006166A4">
            <w:pPr>
              <w:pStyle w:val="TableParagraph"/>
              <w:ind w:left="0"/>
              <w:rPr>
                <w:rFonts w:asciiTheme="minorHAnsi" w:hAnsiTheme="minorHAnsi" w:cstheme="minorHAnsi"/>
                <w:sz w:val="20"/>
                <w:szCs w:val="20"/>
              </w:rPr>
            </w:pPr>
          </w:p>
        </w:tc>
      </w:tr>
      <w:tr w:rsidR="00940819" w:rsidRPr="00775254" w14:paraId="5C83ABDC" w14:textId="77777777" w:rsidTr="006166A4">
        <w:trPr>
          <w:trHeight w:val="731"/>
        </w:trPr>
        <w:tc>
          <w:tcPr>
            <w:tcW w:w="629" w:type="dxa"/>
          </w:tcPr>
          <w:p w14:paraId="744EC381" w14:textId="77777777" w:rsidR="00940819" w:rsidRPr="00485B68" w:rsidRDefault="00940819" w:rsidP="006166A4">
            <w:pPr>
              <w:pStyle w:val="TableParagraph"/>
              <w:spacing w:line="243" w:lineRule="exact"/>
              <w:ind w:left="60" w:right="166"/>
              <w:rPr>
                <w:rFonts w:asciiTheme="minorHAnsi" w:hAnsiTheme="minorHAnsi" w:cstheme="minorHAnsi"/>
                <w:sz w:val="20"/>
                <w:szCs w:val="20"/>
                <w:lang w:val="pl-PL"/>
              </w:rPr>
            </w:pPr>
          </w:p>
          <w:p w14:paraId="0CAF1B6F" w14:textId="39F8C686" w:rsidR="00940819" w:rsidRPr="00485B68" w:rsidRDefault="00940819"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4.1.</w:t>
            </w:r>
          </w:p>
        </w:tc>
        <w:tc>
          <w:tcPr>
            <w:tcW w:w="11288" w:type="dxa"/>
          </w:tcPr>
          <w:p w14:paraId="34BC36A2" w14:textId="77777777" w:rsidR="00940819" w:rsidRPr="00485B68" w:rsidRDefault="00940819" w:rsidP="006166A4">
            <w:pPr>
              <w:pStyle w:val="TableParagraph"/>
              <w:spacing w:line="223" w:lineRule="exact"/>
              <w:rPr>
                <w:rFonts w:asciiTheme="minorHAnsi" w:hAnsiTheme="minorHAnsi" w:cstheme="minorHAnsi"/>
                <w:sz w:val="20"/>
                <w:szCs w:val="20"/>
                <w:lang w:val="pl-PL"/>
              </w:rPr>
            </w:pPr>
          </w:p>
          <w:p w14:paraId="3388BF5E" w14:textId="332300A8" w:rsidR="00940819" w:rsidRPr="00485B68" w:rsidRDefault="00940819"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urządzeń do podglądu systemu monitoringu (przedstawione w Opisie Przedmiotu Zamówienia)</w:t>
            </w:r>
          </w:p>
        </w:tc>
        <w:tc>
          <w:tcPr>
            <w:tcW w:w="2410" w:type="dxa"/>
          </w:tcPr>
          <w:p w14:paraId="20223CD0" w14:textId="77777777" w:rsidR="00940819" w:rsidRPr="00485B68" w:rsidRDefault="00940819" w:rsidP="006166A4">
            <w:pPr>
              <w:pStyle w:val="TableParagraph"/>
              <w:ind w:left="0"/>
              <w:rPr>
                <w:rFonts w:asciiTheme="minorHAnsi" w:hAnsiTheme="minorHAnsi" w:cstheme="minorHAnsi"/>
                <w:sz w:val="20"/>
                <w:szCs w:val="20"/>
                <w:lang w:val="pl-PL"/>
              </w:rPr>
            </w:pPr>
          </w:p>
        </w:tc>
      </w:tr>
      <w:tr w:rsidR="00D926FA" w:rsidRPr="00775254" w14:paraId="649B5261" w14:textId="77777777" w:rsidTr="006166A4">
        <w:trPr>
          <w:trHeight w:val="731"/>
        </w:trPr>
        <w:tc>
          <w:tcPr>
            <w:tcW w:w="629" w:type="dxa"/>
            <w:shd w:val="clear" w:color="auto" w:fill="D0CECE" w:themeFill="background2" w:themeFillShade="E6"/>
          </w:tcPr>
          <w:p w14:paraId="21FECCFD" w14:textId="77777777" w:rsidR="00D926FA" w:rsidRPr="00485B68" w:rsidRDefault="00D926FA" w:rsidP="006166A4">
            <w:pPr>
              <w:pStyle w:val="TableParagraph"/>
              <w:spacing w:line="243" w:lineRule="exact"/>
              <w:ind w:left="60" w:right="166"/>
              <w:rPr>
                <w:rFonts w:asciiTheme="minorHAnsi" w:hAnsiTheme="minorHAnsi" w:cstheme="minorHAnsi"/>
                <w:sz w:val="20"/>
                <w:szCs w:val="20"/>
              </w:rPr>
            </w:pPr>
          </w:p>
          <w:p w14:paraId="470AD735" w14:textId="61315063" w:rsidR="00D926FA" w:rsidRPr="00485B68" w:rsidRDefault="00D926FA"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5.</w:t>
            </w:r>
          </w:p>
        </w:tc>
        <w:tc>
          <w:tcPr>
            <w:tcW w:w="11288" w:type="dxa"/>
            <w:shd w:val="clear" w:color="auto" w:fill="D0CECE" w:themeFill="background2" w:themeFillShade="E6"/>
          </w:tcPr>
          <w:p w14:paraId="05EEE92B" w14:textId="77777777" w:rsidR="00D926FA" w:rsidRPr="00485B68" w:rsidRDefault="00D926FA" w:rsidP="006166A4">
            <w:pPr>
              <w:pStyle w:val="TableParagraph"/>
              <w:spacing w:line="223" w:lineRule="exact"/>
              <w:rPr>
                <w:rFonts w:asciiTheme="minorHAnsi" w:hAnsiTheme="minorHAnsi" w:cstheme="minorHAnsi"/>
                <w:sz w:val="20"/>
                <w:szCs w:val="20"/>
              </w:rPr>
            </w:pPr>
          </w:p>
          <w:p w14:paraId="3973D317" w14:textId="0104590E" w:rsidR="00D926FA" w:rsidRPr="00485B68" w:rsidRDefault="00D926FA"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Monitor (ilość: 1 sztuka)</w:t>
            </w:r>
          </w:p>
        </w:tc>
        <w:tc>
          <w:tcPr>
            <w:tcW w:w="2410" w:type="dxa"/>
            <w:shd w:val="clear" w:color="auto" w:fill="D0CECE" w:themeFill="background2" w:themeFillShade="E6"/>
          </w:tcPr>
          <w:p w14:paraId="2B75E33D" w14:textId="77777777" w:rsidR="00D926FA" w:rsidRPr="00485B68" w:rsidRDefault="00D926FA" w:rsidP="006166A4">
            <w:pPr>
              <w:pStyle w:val="TableParagraph"/>
              <w:ind w:left="0"/>
              <w:rPr>
                <w:rFonts w:asciiTheme="minorHAnsi" w:hAnsiTheme="minorHAnsi" w:cstheme="minorHAnsi"/>
                <w:sz w:val="20"/>
                <w:szCs w:val="20"/>
              </w:rPr>
            </w:pPr>
          </w:p>
        </w:tc>
      </w:tr>
      <w:tr w:rsidR="00D926FA" w:rsidRPr="00775254" w14:paraId="6C91B5B4" w14:textId="77777777" w:rsidTr="006166A4">
        <w:trPr>
          <w:trHeight w:val="731"/>
        </w:trPr>
        <w:tc>
          <w:tcPr>
            <w:tcW w:w="629" w:type="dxa"/>
          </w:tcPr>
          <w:p w14:paraId="02D842C1" w14:textId="77777777" w:rsidR="00D926FA" w:rsidRPr="00485B68" w:rsidRDefault="00D926FA" w:rsidP="006166A4">
            <w:pPr>
              <w:pStyle w:val="TableParagraph"/>
              <w:spacing w:line="243" w:lineRule="exact"/>
              <w:ind w:left="60" w:right="166"/>
              <w:rPr>
                <w:rFonts w:asciiTheme="minorHAnsi" w:hAnsiTheme="minorHAnsi" w:cstheme="minorHAnsi"/>
                <w:sz w:val="20"/>
                <w:szCs w:val="20"/>
                <w:lang w:val="pl-PL"/>
              </w:rPr>
            </w:pPr>
          </w:p>
          <w:p w14:paraId="3D859DB6" w14:textId="41E6BF24" w:rsidR="00D926FA" w:rsidRPr="00485B68" w:rsidRDefault="00D926FA"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5.1.</w:t>
            </w:r>
          </w:p>
        </w:tc>
        <w:tc>
          <w:tcPr>
            <w:tcW w:w="11288" w:type="dxa"/>
          </w:tcPr>
          <w:p w14:paraId="4A00206B" w14:textId="77777777" w:rsidR="00D926FA" w:rsidRPr="00485B68" w:rsidRDefault="00D926FA" w:rsidP="006166A4">
            <w:pPr>
              <w:pStyle w:val="TableParagraph"/>
              <w:spacing w:line="223" w:lineRule="exact"/>
              <w:rPr>
                <w:rFonts w:asciiTheme="minorHAnsi" w:hAnsiTheme="minorHAnsi" w:cstheme="minorHAnsi"/>
                <w:sz w:val="20"/>
                <w:szCs w:val="20"/>
                <w:lang w:val="pl-PL"/>
              </w:rPr>
            </w:pPr>
          </w:p>
          <w:p w14:paraId="01E8766D" w14:textId="37BFFEA6" w:rsidR="00D926FA" w:rsidRPr="00485B68" w:rsidRDefault="00D926FA"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urządzenia (przedstawione w Opisie Przedmiotu Zamówienia)</w:t>
            </w:r>
          </w:p>
        </w:tc>
        <w:tc>
          <w:tcPr>
            <w:tcW w:w="2410" w:type="dxa"/>
          </w:tcPr>
          <w:p w14:paraId="4E13E6FF" w14:textId="77777777" w:rsidR="00D926FA" w:rsidRPr="00485B68" w:rsidRDefault="00D926FA" w:rsidP="006166A4">
            <w:pPr>
              <w:pStyle w:val="TableParagraph"/>
              <w:ind w:left="0"/>
              <w:rPr>
                <w:rFonts w:asciiTheme="minorHAnsi" w:hAnsiTheme="minorHAnsi" w:cstheme="minorHAnsi"/>
                <w:sz w:val="20"/>
                <w:szCs w:val="20"/>
                <w:lang w:val="pl-PL"/>
              </w:rPr>
            </w:pPr>
          </w:p>
        </w:tc>
      </w:tr>
      <w:tr w:rsidR="00791340" w:rsidRPr="00775254" w14:paraId="59FEADD8" w14:textId="77777777" w:rsidTr="006166A4">
        <w:trPr>
          <w:trHeight w:val="731"/>
        </w:trPr>
        <w:tc>
          <w:tcPr>
            <w:tcW w:w="629" w:type="dxa"/>
            <w:shd w:val="clear" w:color="auto" w:fill="D0CECE" w:themeFill="background2" w:themeFillShade="E6"/>
          </w:tcPr>
          <w:p w14:paraId="6EB47EF6" w14:textId="77777777" w:rsidR="00791340" w:rsidRPr="00485B68" w:rsidRDefault="00791340" w:rsidP="006166A4">
            <w:pPr>
              <w:pStyle w:val="TableParagraph"/>
              <w:spacing w:line="243" w:lineRule="exact"/>
              <w:ind w:left="60" w:right="166"/>
              <w:rPr>
                <w:rFonts w:asciiTheme="minorHAnsi" w:hAnsiTheme="minorHAnsi" w:cstheme="minorHAnsi"/>
                <w:sz w:val="20"/>
                <w:szCs w:val="20"/>
              </w:rPr>
            </w:pPr>
          </w:p>
          <w:p w14:paraId="1D779B2E" w14:textId="71DB3D00" w:rsidR="00791340" w:rsidRPr="00485B68" w:rsidRDefault="00791340"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6.</w:t>
            </w:r>
          </w:p>
        </w:tc>
        <w:tc>
          <w:tcPr>
            <w:tcW w:w="11288" w:type="dxa"/>
            <w:shd w:val="clear" w:color="auto" w:fill="D0CECE" w:themeFill="background2" w:themeFillShade="E6"/>
          </w:tcPr>
          <w:p w14:paraId="1088F846" w14:textId="77777777" w:rsidR="00791340" w:rsidRPr="00485B68" w:rsidRDefault="00791340" w:rsidP="006166A4">
            <w:pPr>
              <w:pStyle w:val="TableParagraph"/>
              <w:spacing w:line="223" w:lineRule="exact"/>
              <w:rPr>
                <w:rFonts w:asciiTheme="minorHAnsi" w:hAnsiTheme="minorHAnsi" w:cstheme="minorHAnsi"/>
                <w:sz w:val="20"/>
                <w:szCs w:val="20"/>
              </w:rPr>
            </w:pPr>
          </w:p>
          <w:p w14:paraId="71A9509F" w14:textId="4D3C36E5" w:rsidR="00791340" w:rsidRPr="00485B68" w:rsidRDefault="00791340"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Stacje robocze PC (ilość: 2 kpl.)</w:t>
            </w:r>
          </w:p>
        </w:tc>
        <w:tc>
          <w:tcPr>
            <w:tcW w:w="2410" w:type="dxa"/>
            <w:shd w:val="clear" w:color="auto" w:fill="D0CECE" w:themeFill="background2" w:themeFillShade="E6"/>
          </w:tcPr>
          <w:p w14:paraId="0786D0A3" w14:textId="77777777" w:rsidR="00791340" w:rsidRPr="00485B68" w:rsidRDefault="00791340" w:rsidP="006166A4">
            <w:pPr>
              <w:pStyle w:val="TableParagraph"/>
              <w:ind w:left="0"/>
              <w:rPr>
                <w:rFonts w:asciiTheme="minorHAnsi" w:hAnsiTheme="minorHAnsi" w:cstheme="minorHAnsi"/>
                <w:sz w:val="20"/>
                <w:szCs w:val="20"/>
              </w:rPr>
            </w:pPr>
          </w:p>
        </w:tc>
      </w:tr>
      <w:tr w:rsidR="00791340" w:rsidRPr="00775254" w14:paraId="1F31CAB7" w14:textId="77777777" w:rsidTr="006166A4">
        <w:trPr>
          <w:trHeight w:val="731"/>
        </w:trPr>
        <w:tc>
          <w:tcPr>
            <w:tcW w:w="629" w:type="dxa"/>
          </w:tcPr>
          <w:p w14:paraId="3107103E" w14:textId="77777777" w:rsidR="00791340" w:rsidRPr="00485B68" w:rsidRDefault="00791340" w:rsidP="006166A4">
            <w:pPr>
              <w:pStyle w:val="TableParagraph"/>
              <w:spacing w:line="243" w:lineRule="exact"/>
              <w:ind w:left="60" w:right="166"/>
              <w:rPr>
                <w:rFonts w:asciiTheme="minorHAnsi" w:hAnsiTheme="minorHAnsi" w:cstheme="minorHAnsi"/>
                <w:sz w:val="20"/>
                <w:szCs w:val="20"/>
                <w:lang w:val="pl-PL"/>
              </w:rPr>
            </w:pPr>
            <w:bookmarkStart w:id="0" w:name="_Hlk145665409"/>
          </w:p>
          <w:p w14:paraId="7706DD6E" w14:textId="6392A5EF" w:rsidR="00791340" w:rsidRPr="00485B68" w:rsidRDefault="00791340"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6.1.</w:t>
            </w:r>
          </w:p>
        </w:tc>
        <w:tc>
          <w:tcPr>
            <w:tcW w:w="11288" w:type="dxa"/>
          </w:tcPr>
          <w:p w14:paraId="5D69CD07" w14:textId="77777777" w:rsidR="00791340" w:rsidRPr="00485B68" w:rsidRDefault="00791340" w:rsidP="006166A4">
            <w:pPr>
              <w:pStyle w:val="TableParagraph"/>
              <w:spacing w:line="223" w:lineRule="exact"/>
              <w:rPr>
                <w:rFonts w:asciiTheme="minorHAnsi" w:hAnsiTheme="minorHAnsi" w:cstheme="minorHAnsi"/>
                <w:sz w:val="20"/>
                <w:szCs w:val="20"/>
                <w:lang w:val="pl-PL"/>
              </w:rPr>
            </w:pPr>
          </w:p>
          <w:p w14:paraId="3EEB805A" w14:textId="1994D5CE" w:rsidR="00791340" w:rsidRPr="00485B68" w:rsidRDefault="00791340"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stacji roboczych (przedstawione w Opisie Przedmiotu Zamówienia)</w:t>
            </w:r>
          </w:p>
        </w:tc>
        <w:tc>
          <w:tcPr>
            <w:tcW w:w="2410" w:type="dxa"/>
          </w:tcPr>
          <w:p w14:paraId="6BA7CB5E" w14:textId="77777777" w:rsidR="00791340" w:rsidRPr="00485B68" w:rsidRDefault="00791340" w:rsidP="006166A4">
            <w:pPr>
              <w:pStyle w:val="TableParagraph"/>
              <w:ind w:left="0"/>
              <w:rPr>
                <w:rFonts w:asciiTheme="minorHAnsi" w:hAnsiTheme="minorHAnsi" w:cstheme="minorHAnsi"/>
                <w:sz w:val="20"/>
                <w:szCs w:val="20"/>
                <w:lang w:val="pl-PL"/>
              </w:rPr>
            </w:pPr>
          </w:p>
        </w:tc>
      </w:tr>
      <w:bookmarkEnd w:id="0"/>
      <w:tr w:rsidR="008B51DD" w:rsidRPr="00775254" w14:paraId="2F28AE6D" w14:textId="77777777" w:rsidTr="006166A4">
        <w:trPr>
          <w:trHeight w:val="731"/>
        </w:trPr>
        <w:tc>
          <w:tcPr>
            <w:tcW w:w="629" w:type="dxa"/>
            <w:shd w:val="clear" w:color="auto" w:fill="D0CECE" w:themeFill="background2" w:themeFillShade="E6"/>
          </w:tcPr>
          <w:p w14:paraId="4F5E72E2" w14:textId="77777777" w:rsidR="008B51DD" w:rsidRPr="00485B68" w:rsidRDefault="008B51DD" w:rsidP="006166A4">
            <w:pPr>
              <w:pStyle w:val="TableParagraph"/>
              <w:spacing w:line="243" w:lineRule="exact"/>
              <w:ind w:left="60" w:right="166"/>
              <w:rPr>
                <w:rFonts w:asciiTheme="minorHAnsi" w:hAnsiTheme="minorHAnsi" w:cstheme="minorHAnsi"/>
                <w:sz w:val="20"/>
                <w:szCs w:val="20"/>
              </w:rPr>
            </w:pPr>
          </w:p>
          <w:p w14:paraId="756A2562" w14:textId="2AB3AFE3" w:rsidR="008B51DD" w:rsidRPr="00485B68" w:rsidRDefault="008B51DD"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7.</w:t>
            </w:r>
          </w:p>
        </w:tc>
        <w:tc>
          <w:tcPr>
            <w:tcW w:w="11288" w:type="dxa"/>
            <w:shd w:val="clear" w:color="auto" w:fill="D0CECE" w:themeFill="background2" w:themeFillShade="E6"/>
          </w:tcPr>
          <w:p w14:paraId="04292647" w14:textId="77777777" w:rsidR="008B51DD" w:rsidRPr="00485B68" w:rsidRDefault="008B51DD" w:rsidP="006166A4">
            <w:pPr>
              <w:pStyle w:val="TableParagraph"/>
              <w:spacing w:line="223" w:lineRule="exact"/>
              <w:rPr>
                <w:rFonts w:asciiTheme="minorHAnsi" w:hAnsiTheme="minorHAnsi" w:cstheme="minorHAnsi"/>
                <w:sz w:val="20"/>
                <w:szCs w:val="20"/>
              </w:rPr>
            </w:pPr>
          </w:p>
          <w:p w14:paraId="39AE2711" w14:textId="6C6151C9" w:rsidR="008B51DD" w:rsidRPr="00485B68" w:rsidRDefault="008B51DD"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Router (ilość: 8 sztuk)</w:t>
            </w:r>
          </w:p>
        </w:tc>
        <w:tc>
          <w:tcPr>
            <w:tcW w:w="2410" w:type="dxa"/>
            <w:shd w:val="clear" w:color="auto" w:fill="D0CECE" w:themeFill="background2" w:themeFillShade="E6"/>
          </w:tcPr>
          <w:p w14:paraId="691D96A2" w14:textId="77777777" w:rsidR="008B51DD" w:rsidRPr="00485B68" w:rsidRDefault="008B51DD" w:rsidP="006166A4">
            <w:pPr>
              <w:pStyle w:val="TableParagraph"/>
              <w:ind w:left="0"/>
              <w:rPr>
                <w:rFonts w:asciiTheme="minorHAnsi" w:hAnsiTheme="minorHAnsi" w:cstheme="minorHAnsi"/>
                <w:sz w:val="20"/>
                <w:szCs w:val="20"/>
              </w:rPr>
            </w:pPr>
          </w:p>
        </w:tc>
      </w:tr>
      <w:tr w:rsidR="008B51DD" w:rsidRPr="00775254" w14:paraId="5FDB28C9" w14:textId="77777777" w:rsidTr="006166A4">
        <w:trPr>
          <w:trHeight w:val="731"/>
        </w:trPr>
        <w:tc>
          <w:tcPr>
            <w:tcW w:w="629" w:type="dxa"/>
          </w:tcPr>
          <w:p w14:paraId="25BB7C69" w14:textId="77777777" w:rsidR="008B51DD" w:rsidRPr="00485B68" w:rsidRDefault="008B51DD" w:rsidP="006166A4">
            <w:pPr>
              <w:pStyle w:val="TableParagraph"/>
              <w:spacing w:line="243" w:lineRule="exact"/>
              <w:ind w:left="60" w:right="166"/>
              <w:rPr>
                <w:rFonts w:asciiTheme="minorHAnsi" w:hAnsiTheme="minorHAnsi" w:cstheme="minorHAnsi"/>
                <w:sz w:val="20"/>
                <w:szCs w:val="20"/>
                <w:lang w:val="pl-PL"/>
              </w:rPr>
            </w:pPr>
          </w:p>
          <w:p w14:paraId="24A0849D" w14:textId="17FB6A8F" w:rsidR="008B51DD" w:rsidRPr="00485B68" w:rsidRDefault="008B51DD"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7.1.</w:t>
            </w:r>
          </w:p>
        </w:tc>
        <w:tc>
          <w:tcPr>
            <w:tcW w:w="11288" w:type="dxa"/>
          </w:tcPr>
          <w:p w14:paraId="3D0C44EA" w14:textId="77777777" w:rsidR="008B51DD" w:rsidRPr="00485B68" w:rsidRDefault="008B51DD" w:rsidP="006166A4">
            <w:pPr>
              <w:pStyle w:val="TableParagraph"/>
              <w:spacing w:line="223" w:lineRule="exact"/>
              <w:rPr>
                <w:rFonts w:asciiTheme="minorHAnsi" w:hAnsiTheme="minorHAnsi" w:cstheme="minorHAnsi"/>
                <w:sz w:val="20"/>
                <w:szCs w:val="20"/>
                <w:lang w:val="pl-PL"/>
              </w:rPr>
            </w:pPr>
          </w:p>
          <w:p w14:paraId="1ABCA299" w14:textId="16E2E790" w:rsidR="008B51DD" w:rsidRPr="00485B68" w:rsidRDefault="008B51DD"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urządzeń sieciowych (przedstawione w Opisie Przedmiotu Zamówienia)</w:t>
            </w:r>
          </w:p>
        </w:tc>
        <w:tc>
          <w:tcPr>
            <w:tcW w:w="2410" w:type="dxa"/>
          </w:tcPr>
          <w:p w14:paraId="51B67609" w14:textId="77777777" w:rsidR="008B51DD" w:rsidRPr="00485B68" w:rsidRDefault="008B51DD" w:rsidP="006166A4">
            <w:pPr>
              <w:pStyle w:val="TableParagraph"/>
              <w:ind w:left="0"/>
              <w:rPr>
                <w:rFonts w:asciiTheme="minorHAnsi" w:hAnsiTheme="minorHAnsi" w:cstheme="minorHAnsi"/>
                <w:sz w:val="20"/>
                <w:szCs w:val="20"/>
                <w:lang w:val="pl-PL"/>
              </w:rPr>
            </w:pPr>
          </w:p>
        </w:tc>
      </w:tr>
      <w:tr w:rsidR="008B51DD" w:rsidRPr="00775254" w14:paraId="69BADF6F" w14:textId="77777777" w:rsidTr="006166A4">
        <w:trPr>
          <w:trHeight w:val="731"/>
        </w:trPr>
        <w:tc>
          <w:tcPr>
            <w:tcW w:w="629" w:type="dxa"/>
            <w:shd w:val="clear" w:color="auto" w:fill="D0CECE" w:themeFill="background2" w:themeFillShade="E6"/>
          </w:tcPr>
          <w:p w14:paraId="5FC8BA49" w14:textId="77777777" w:rsidR="008B51DD" w:rsidRPr="00485B68" w:rsidRDefault="008B51DD" w:rsidP="006166A4">
            <w:pPr>
              <w:pStyle w:val="TableParagraph"/>
              <w:spacing w:line="243" w:lineRule="exact"/>
              <w:ind w:left="60" w:right="166"/>
              <w:rPr>
                <w:rFonts w:asciiTheme="minorHAnsi" w:hAnsiTheme="minorHAnsi" w:cstheme="minorHAnsi"/>
                <w:sz w:val="20"/>
                <w:szCs w:val="20"/>
              </w:rPr>
            </w:pPr>
          </w:p>
          <w:p w14:paraId="329F7097" w14:textId="341C76EF" w:rsidR="008B51DD" w:rsidRPr="00485B68" w:rsidRDefault="008B51DD" w:rsidP="006166A4">
            <w:pPr>
              <w:pStyle w:val="TableParagraph"/>
              <w:spacing w:line="243" w:lineRule="exact"/>
              <w:ind w:left="60" w:right="166"/>
              <w:jc w:val="center"/>
              <w:rPr>
                <w:rFonts w:asciiTheme="minorHAnsi" w:hAnsiTheme="minorHAnsi" w:cstheme="minorHAnsi"/>
                <w:b/>
                <w:bCs/>
                <w:sz w:val="20"/>
                <w:szCs w:val="20"/>
              </w:rPr>
            </w:pPr>
            <w:r w:rsidRPr="00485B68">
              <w:rPr>
                <w:rFonts w:asciiTheme="minorHAnsi" w:hAnsiTheme="minorHAnsi" w:cstheme="minorHAnsi"/>
                <w:b/>
                <w:bCs/>
                <w:sz w:val="20"/>
                <w:szCs w:val="20"/>
              </w:rPr>
              <w:t>8.</w:t>
            </w:r>
          </w:p>
        </w:tc>
        <w:tc>
          <w:tcPr>
            <w:tcW w:w="11288" w:type="dxa"/>
            <w:shd w:val="clear" w:color="auto" w:fill="D0CECE" w:themeFill="background2" w:themeFillShade="E6"/>
          </w:tcPr>
          <w:p w14:paraId="29AF242D" w14:textId="77777777" w:rsidR="008B51DD" w:rsidRPr="00485B68" w:rsidRDefault="008B51DD" w:rsidP="006166A4">
            <w:pPr>
              <w:pStyle w:val="TableParagraph"/>
              <w:spacing w:line="223" w:lineRule="exact"/>
              <w:rPr>
                <w:rFonts w:asciiTheme="minorHAnsi" w:hAnsiTheme="minorHAnsi" w:cstheme="minorHAnsi"/>
                <w:sz w:val="20"/>
                <w:szCs w:val="20"/>
              </w:rPr>
            </w:pPr>
          </w:p>
          <w:p w14:paraId="3F0BAB96" w14:textId="7B1407A4" w:rsidR="008B51DD" w:rsidRPr="00485B68" w:rsidRDefault="008B51DD" w:rsidP="006166A4">
            <w:pPr>
              <w:pStyle w:val="TableParagraph"/>
              <w:spacing w:line="223" w:lineRule="exact"/>
              <w:jc w:val="center"/>
              <w:rPr>
                <w:rFonts w:asciiTheme="minorHAnsi" w:hAnsiTheme="minorHAnsi" w:cstheme="minorHAnsi"/>
                <w:b/>
                <w:bCs/>
                <w:sz w:val="20"/>
                <w:szCs w:val="20"/>
              </w:rPr>
            </w:pPr>
            <w:r w:rsidRPr="00485B68">
              <w:rPr>
                <w:rFonts w:asciiTheme="minorHAnsi" w:hAnsiTheme="minorHAnsi" w:cstheme="minorHAnsi"/>
                <w:b/>
                <w:bCs/>
                <w:sz w:val="20"/>
                <w:szCs w:val="20"/>
              </w:rPr>
              <w:t>Switch PoE (ilość: 8 sztuk)</w:t>
            </w:r>
          </w:p>
        </w:tc>
        <w:tc>
          <w:tcPr>
            <w:tcW w:w="2410" w:type="dxa"/>
            <w:shd w:val="clear" w:color="auto" w:fill="D0CECE" w:themeFill="background2" w:themeFillShade="E6"/>
          </w:tcPr>
          <w:p w14:paraId="3DC28025" w14:textId="77777777" w:rsidR="008B51DD" w:rsidRPr="00485B68" w:rsidRDefault="008B51DD" w:rsidP="006166A4">
            <w:pPr>
              <w:pStyle w:val="TableParagraph"/>
              <w:ind w:left="0"/>
              <w:rPr>
                <w:rFonts w:asciiTheme="minorHAnsi" w:hAnsiTheme="minorHAnsi" w:cstheme="minorHAnsi"/>
                <w:sz w:val="20"/>
                <w:szCs w:val="20"/>
              </w:rPr>
            </w:pPr>
          </w:p>
        </w:tc>
      </w:tr>
      <w:tr w:rsidR="008B51DD" w:rsidRPr="00775254" w14:paraId="1BD1B219" w14:textId="77777777" w:rsidTr="006166A4">
        <w:trPr>
          <w:trHeight w:val="731"/>
        </w:trPr>
        <w:tc>
          <w:tcPr>
            <w:tcW w:w="629" w:type="dxa"/>
          </w:tcPr>
          <w:p w14:paraId="7A00CDD2" w14:textId="77777777" w:rsidR="008B51DD" w:rsidRPr="00485B68" w:rsidRDefault="008B51DD" w:rsidP="006166A4">
            <w:pPr>
              <w:pStyle w:val="TableParagraph"/>
              <w:spacing w:line="243" w:lineRule="exact"/>
              <w:ind w:left="60" w:right="166"/>
              <w:rPr>
                <w:rFonts w:asciiTheme="minorHAnsi" w:hAnsiTheme="minorHAnsi" w:cstheme="minorHAnsi"/>
                <w:sz w:val="20"/>
                <w:szCs w:val="20"/>
                <w:lang w:val="pl-PL"/>
              </w:rPr>
            </w:pPr>
          </w:p>
          <w:p w14:paraId="0BE4F9E3" w14:textId="595551C1" w:rsidR="008B51DD" w:rsidRPr="00485B68" w:rsidRDefault="008B51DD" w:rsidP="006166A4">
            <w:pPr>
              <w:pStyle w:val="TableParagraph"/>
              <w:spacing w:line="243" w:lineRule="exact"/>
              <w:ind w:left="60" w:right="166"/>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8.1.</w:t>
            </w:r>
          </w:p>
        </w:tc>
        <w:tc>
          <w:tcPr>
            <w:tcW w:w="11288" w:type="dxa"/>
          </w:tcPr>
          <w:p w14:paraId="6A533209" w14:textId="77777777" w:rsidR="008B51DD" w:rsidRPr="00485B68" w:rsidRDefault="008B51DD" w:rsidP="006166A4">
            <w:pPr>
              <w:pStyle w:val="TableParagraph"/>
              <w:spacing w:line="223" w:lineRule="exact"/>
              <w:rPr>
                <w:rFonts w:asciiTheme="minorHAnsi" w:hAnsiTheme="minorHAnsi" w:cstheme="minorHAnsi"/>
                <w:sz w:val="20"/>
                <w:szCs w:val="20"/>
                <w:lang w:val="pl-PL"/>
              </w:rPr>
            </w:pPr>
          </w:p>
          <w:p w14:paraId="14B3626E" w14:textId="56D0C666" w:rsidR="008B51DD" w:rsidRPr="00485B68" w:rsidRDefault="008B51DD" w:rsidP="006166A4">
            <w:pPr>
              <w:pStyle w:val="TableParagraph"/>
              <w:spacing w:line="223" w:lineRule="exact"/>
              <w:jc w:val="center"/>
              <w:rPr>
                <w:rFonts w:asciiTheme="minorHAnsi" w:hAnsiTheme="minorHAnsi" w:cstheme="minorHAnsi"/>
                <w:sz w:val="20"/>
                <w:szCs w:val="20"/>
                <w:lang w:val="pl-PL"/>
              </w:rPr>
            </w:pPr>
            <w:r w:rsidRPr="00485B68">
              <w:rPr>
                <w:rFonts w:asciiTheme="minorHAnsi" w:hAnsiTheme="minorHAnsi" w:cstheme="minorHAnsi"/>
                <w:sz w:val="20"/>
                <w:szCs w:val="20"/>
                <w:lang w:val="pl-PL"/>
              </w:rPr>
              <w:t>Wymagania przedstawione w Opisie Przedmiotu Zamówienia</w:t>
            </w:r>
          </w:p>
        </w:tc>
        <w:tc>
          <w:tcPr>
            <w:tcW w:w="2410" w:type="dxa"/>
          </w:tcPr>
          <w:p w14:paraId="40D3E3A9" w14:textId="77777777" w:rsidR="008B51DD" w:rsidRPr="00485B68" w:rsidRDefault="008B51DD" w:rsidP="006166A4">
            <w:pPr>
              <w:pStyle w:val="TableParagraph"/>
              <w:ind w:left="0"/>
              <w:rPr>
                <w:rFonts w:asciiTheme="minorHAnsi" w:hAnsiTheme="minorHAnsi" w:cstheme="minorHAnsi"/>
                <w:sz w:val="20"/>
                <w:szCs w:val="20"/>
                <w:lang w:val="pl-PL"/>
              </w:rPr>
            </w:pPr>
          </w:p>
        </w:tc>
      </w:tr>
    </w:tbl>
    <w:p w14:paraId="1A7042B3" w14:textId="77777777" w:rsidR="007D15E9" w:rsidRDefault="007D15E9" w:rsidP="00775254">
      <w:pPr>
        <w:ind w:right="1330"/>
        <w:jc w:val="center"/>
        <w:rPr>
          <w:rFonts w:ascii="Arial" w:hAnsi="Arial" w:cs="Arial"/>
          <w:b/>
        </w:rPr>
      </w:pPr>
    </w:p>
    <w:p w14:paraId="5FBB7E41" w14:textId="77777777" w:rsidR="009E7FB6" w:rsidRDefault="009E7FB6" w:rsidP="007D15E9">
      <w:pPr>
        <w:jc w:val="center"/>
        <w:rPr>
          <w:rFonts w:ascii="Arial" w:hAnsi="Arial" w:cs="Arial"/>
          <w:b/>
        </w:rPr>
      </w:pPr>
    </w:p>
    <w:p w14:paraId="594A0A8F" w14:textId="77777777" w:rsidR="00485B68" w:rsidRDefault="00485B68" w:rsidP="00485B68">
      <w:pPr>
        <w:rPr>
          <w:rFonts w:asciiTheme="minorHAnsi" w:hAnsiTheme="minorHAnsi" w:cstheme="minorHAnsi"/>
          <w:b/>
        </w:rPr>
      </w:pPr>
    </w:p>
    <w:p w14:paraId="6D8F5A03" w14:textId="5CC8849D" w:rsidR="00485B68" w:rsidRP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Zamawiający dopuszcza rozwiązania równoważne opisywanym. Za równoważny uważa się taki produkt, materiał czy system </w:t>
      </w:r>
      <w:r>
        <w:rPr>
          <w:rFonts w:asciiTheme="minorHAnsi" w:hAnsiTheme="minorHAnsi" w:cstheme="minorHAnsi"/>
          <w:bCs/>
        </w:rPr>
        <w:t xml:space="preserve">                       </w:t>
      </w:r>
      <w:r w:rsidRPr="00485B68">
        <w:rPr>
          <w:rFonts w:asciiTheme="minorHAnsi" w:hAnsiTheme="minorHAnsi" w:cstheme="minorHAnsi"/>
          <w:bCs/>
        </w:rPr>
        <w:t>o</w:t>
      </w:r>
      <w:r>
        <w:rPr>
          <w:rFonts w:asciiTheme="minorHAnsi" w:hAnsiTheme="minorHAnsi" w:cstheme="minorHAnsi"/>
          <w:bCs/>
        </w:rPr>
        <w:t xml:space="preserve"> </w:t>
      </w:r>
      <w:r w:rsidRPr="00485B68">
        <w:rPr>
          <w:rFonts w:asciiTheme="minorHAnsi" w:hAnsiTheme="minorHAnsi" w:cstheme="minorHAnsi"/>
          <w:bCs/>
        </w:rPr>
        <w:t>parametrach technicznych, funkcjonalnych i jakościowych nie gorszych niż wymienione w Opisie Przedmiotu Zamówienia (OPZ).</w:t>
      </w:r>
    </w:p>
    <w:sectPr w:rsidR="00485B68"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4C7D" w14:textId="77777777" w:rsidR="004C3A84" w:rsidRDefault="00A91AE8">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48CF"/>
    <w:rsid w:val="00007B70"/>
    <w:rsid w:val="00030805"/>
    <w:rsid w:val="000513C2"/>
    <w:rsid w:val="00053F0C"/>
    <w:rsid w:val="00060C89"/>
    <w:rsid w:val="00093C77"/>
    <w:rsid w:val="00093DF3"/>
    <w:rsid w:val="000A5490"/>
    <w:rsid w:val="000B1019"/>
    <w:rsid w:val="000D3CBC"/>
    <w:rsid w:val="000D72A5"/>
    <w:rsid w:val="000E00D3"/>
    <w:rsid w:val="00105549"/>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9DD"/>
    <w:rsid w:val="0027716B"/>
    <w:rsid w:val="002949EA"/>
    <w:rsid w:val="002A3C57"/>
    <w:rsid w:val="002A4116"/>
    <w:rsid w:val="002C4A6A"/>
    <w:rsid w:val="002D1EB5"/>
    <w:rsid w:val="002E03EA"/>
    <w:rsid w:val="002E4691"/>
    <w:rsid w:val="002F2775"/>
    <w:rsid w:val="002F3D41"/>
    <w:rsid w:val="002F6EDD"/>
    <w:rsid w:val="002F7033"/>
    <w:rsid w:val="00314811"/>
    <w:rsid w:val="00332C41"/>
    <w:rsid w:val="00346E41"/>
    <w:rsid w:val="00357722"/>
    <w:rsid w:val="00357E74"/>
    <w:rsid w:val="003737D9"/>
    <w:rsid w:val="003903CF"/>
    <w:rsid w:val="003A3C4E"/>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60A3"/>
    <w:rsid w:val="00497920"/>
    <w:rsid w:val="004A45D4"/>
    <w:rsid w:val="004B397F"/>
    <w:rsid w:val="004B444C"/>
    <w:rsid w:val="004C3A84"/>
    <w:rsid w:val="004D18DF"/>
    <w:rsid w:val="004F3D64"/>
    <w:rsid w:val="005144EE"/>
    <w:rsid w:val="0054049E"/>
    <w:rsid w:val="00546746"/>
    <w:rsid w:val="00546DDF"/>
    <w:rsid w:val="005534BD"/>
    <w:rsid w:val="00573043"/>
    <w:rsid w:val="00587731"/>
    <w:rsid w:val="005960DE"/>
    <w:rsid w:val="00597F6E"/>
    <w:rsid w:val="005A6D27"/>
    <w:rsid w:val="005C3017"/>
    <w:rsid w:val="005D53EF"/>
    <w:rsid w:val="00600F13"/>
    <w:rsid w:val="00610E75"/>
    <w:rsid w:val="00613DEA"/>
    <w:rsid w:val="0062319B"/>
    <w:rsid w:val="00625CC4"/>
    <w:rsid w:val="00677002"/>
    <w:rsid w:val="00682B70"/>
    <w:rsid w:val="00686F8B"/>
    <w:rsid w:val="006909F4"/>
    <w:rsid w:val="006949F9"/>
    <w:rsid w:val="006A73DA"/>
    <w:rsid w:val="006B344F"/>
    <w:rsid w:val="006B76EA"/>
    <w:rsid w:val="006D47E5"/>
    <w:rsid w:val="006E4433"/>
    <w:rsid w:val="00712528"/>
    <w:rsid w:val="00731561"/>
    <w:rsid w:val="007414F2"/>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736B7"/>
    <w:rsid w:val="0097466D"/>
    <w:rsid w:val="0098081C"/>
    <w:rsid w:val="009D6AD1"/>
    <w:rsid w:val="009E0435"/>
    <w:rsid w:val="009E1CE2"/>
    <w:rsid w:val="009E7FB6"/>
    <w:rsid w:val="00A004D0"/>
    <w:rsid w:val="00A040E0"/>
    <w:rsid w:val="00A05147"/>
    <w:rsid w:val="00A64FE6"/>
    <w:rsid w:val="00A90B2E"/>
    <w:rsid w:val="00A91AE8"/>
    <w:rsid w:val="00A92AEC"/>
    <w:rsid w:val="00AA13B3"/>
    <w:rsid w:val="00AA2BEF"/>
    <w:rsid w:val="00AB04D6"/>
    <w:rsid w:val="00AB44A6"/>
    <w:rsid w:val="00AB66A5"/>
    <w:rsid w:val="00AC27F4"/>
    <w:rsid w:val="00AC7A8D"/>
    <w:rsid w:val="00AE1801"/>
    <w:rsid w:val="00AE5C98"/>
    <w:rsid w:val="00AF2CB5"/>
    <w:rsid w:val="00B01E1C"/>
    <w:rsid w:val="00B16DD5"/>
    <w:rsid w:val="00B365D9"/>
    <w:rsid w:val="00B404EF"/>
    <w:rsid w:val="00B4346B"/>
    <w:rsid w:val="00B536E6"/>
    <w:rsid w:val="00B81CA8"/>
    <w:rsid w:val="00B84F2B"/>
    <w:rsid w:val="00BB5AD6"/>
    <w:rsid w:val="00BB6321"/>
    <w:rsid w:val="00BD3158"/>
    <w:rsid w:val="00BE45D8"/>
    <w:rsid w:val="00BF18D1"/>
    <w:rsid w:val="00BF2A0B"/>
    <w:rsid w:val="00BF2B5F"/>
    <w:rsid w:val="00BF73E8"/>
    <w:rsid w:val="00C02B0C"/>
    <w:rsid w:val="00C10F90"/>
    <w:rsid w:val="00C1144F"/>
    <w:rsid w:val="00C538AD"/>
    <w:rsid w:val="00C72A9D"/>
    <w:rsid w:val="00C754EB"/>
    <w:rsid w:val="00C75955"/>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618D5"/>
    <w:rsid w:val="00E83BC1"/>
    <w:rsid w:val="00EF68BD"/>
    <w:rsid w:val="00F1174F"/>
    <w:rsid w:val="00F30D4F"/>
    <w:rsid w:val="00F434FD"/>
    <w:rsid w:val="00F44D46"/>
    <w:rsid w:val="00F569B5"/>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15E9"/>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426</Words>
  <Characters>2561</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90</cp:revision>
  <cp:lastPrinted>2021-09-08T07:18:00Z</cp:lastPrinted>
  <dcterms:created xsi:type="dcterms:W3CDTF">2021-09-08T07:18:00Z</dcterms:created>
  <dcterms:modified xsi:type="dcterms:W3CDTF">2023-10-04T09:23:00Z</dcterms:modified>
</cp:coreProperties>
</file>