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</w:rPr>
        <w:t xml:space="preserve">tel. </w:t>
      </w:r>
      <w:r>
        <w:rPr>
          <w:rFonts w:ascii="Arial" w:eastAsia="Arial" w:hAnsi="Arial" w:cs="Arial"/>
          <w:sz w:val="24"/>
        </w:rPr>
        <w:t xml:space="preserve">(29) 753-88-14, fax. (29) 777-90-85 </w:t>
      </w:r>
    </w:p>
    <w:p w14:paraId="667EEEDD" w14:textId="77777777" w:rsidR="0032607B" w:rsidRDefault="00936263">
      <w:pPr>
        <w:spacing w:after="0"/>
        <w:ind w:left="1457"/>
      </w:pPr>
      <w:r>
        <w:rPr>
          <w:rFonts w:ascii="Arial" w:eastAsia="Arial" w:hAnsi="Arial" w:cs="Arial"/>
          <w:sz w:val="24"/>
        </w:rPr>
        <w:t xml:space="preserve">e-mail: </w:t>
      </w:r>
      <w:r>
        <w:rPr>
          <w:rFonts w:ascii="Arial" w:eastAsia="Arial" w:hAnsi="Arial" w:cs="Arial"/>
          <w:color w:val="0000FF"/>
          <w:sz w:val="24"/>
          <w:u w:val="single" w:color="0000FF"/>
        </w:rPr>
        <w:t>urzad@klembow.pl</w:t>
      </w:r>
      <w:r>
        <w:rPr>
          <w:rFonts w:ascii="Arial" w:eastAsia="Arial" w:hAnsi="Arial" w:cs="Arial"/>
          <w:sz w:val="24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sz w:val="24"/>
            <w:u w:val="single" w:color="0000FF"/>
          </w:rPr>
          <w:t>klembow.pl</w:t>
        </w:r>
      </w:hyperlink>
      <w:hyperlink r:id="rId8">
        <w:r>
          <w:rPr>
            <w:rFonts w:ascii="Arial" w:eastAsia="Arial" w:hAnsi="Arial" w:cs="Arial"/>
            <w:sz w:val="24"/>
          </w:rPr>
          <w:t xml:space="preserve"> </w:t>
        </w:r>
      </w:hyperlink>
      <w:r>
        <w:rPr>
          <w:rFonts w:ascii="Arial" w:eastAsia="Arial" w:hAnsi="Arial" w:cs="Arial"/>
          <w:sz w:val="24"/>
        </w:rPr>
        <w:t xml:space="preserve">BIP: </w:t>
      </w:r>
      <w:hyperlink r:id="rId9">
        <w:r>
          <w:rPr>
            <w:rFonts w:ascii="Arial" w:eastAsia="Arial" w:hAnsi="Arial" w:cs="Arial"/>
            <w:color w:val="0000FF"/>
            <w:sz w:val="24"/>
            <w:u w:val="single" w:color="0000FF"/>
          </w:rPr>
          <w:t>bip.klembow.pl</w:t>
        </w:r>
      </w:hyperlink>
      <w:hyperlink r:id="rId10">
        <w:r>
          <w:rPr>
            <w:rFonts w:ascii="Arial" w:eastAsia="Arial" w:hAnsi="Arial" w:cs="Arial"/>
          </w:rPr>
          <w:t xml:space="preserve"> </w:t>
        </w:r>
      </w:hyperlink>
    </w:p>
    <w:p w14:paraId="2911A96A" w14:textId="77777777" w:rsidR="000B1436" w:rsidRDefault="00936263" w:rsidP="000B1436">
      <w:pPr>
        <w:spacing w:after="0" w:line="240" w:lineRule="auto"/>
      </w:pPr>
      <w:r>
        <w:rPr>
          <w:rFonts w:ascii="Arial" w:eastAsia="Arial" w:hAnsi="Arial" w:cs="Arial"/>
        </w:rPr>
        <w:t xml:space="preserve"> </w:t>
      </w:r>
    </w:p>
    <w:p w14:paraId="0FEDA80C" w14:textId="5E1120CC" w:rsidR="0032607B" w:rsidRDefault="00936263" w:rsidP="000B1436">
      <w:pPr>
        <w:spacing w:after="0" w:line="276" w:lineRule="auto"/>
      </w:pPr>
      <w:r>
        <w:rPr>
          <w:b/>
          <w:sz w:val="28"/>
        </w:rPr>
        <w:t xml:space="preserve">Klembów, </w:t>
      </w:r>
      <w:r w:rsidR="00A038AD">
        <w:rPr>
          <w:b/>
          <w:sz w:val="28"/>
        </w:rPr>
        <w:t>12</w:t>
      </w:r>
      <w:r w:rsidR="00F84945">
        <w:rPr>
          <w:b/>
          <w:sz w:val="28"/>
        </w:rPr>
        <w:t xml:space="preserve"> października</w:t>
      </w:r>
      <w:r>
        <w:rPr>
          <w:b/>
          <w:sz w:val="28"/>
        </w:rPr>
        <w:t xml:space="preserve"> 2023 roku </w:t>
      </w:r>
      <w:r w:rsidR="008B1004">
        <w:rPr>
          <w:b/>
          <w:sz w:val="28"/>
        </w:rPr>
        <w:br/>
      </w:r>
    </w:p>
    <w:p w14:paraId="64B344A1" w14:textId="2C35E3D5" w:rsidR="00936263" w:rsidRDefault="00936263" w:rsidP="000B1436">
      <w:pPr>
        <w:spacing w:after="0" w:line="276" w:lineRule="auto"/>
        <w:ind w:left="-5" w:hanging="10"/>
        <w:rPr>
          <w:b/>
          <w:sz w:val="28"/>
        </w:rPr>
      </w:pPr>
      <w:r>
        <w:rPr>
          <w:b/>
          <w:sz w:val="28"/>
        </w:rPr>
        <w:t>Nr 0002.5</w:t>
      </w:r>
      <w:r w:rsidR="00F84945">
        <w:rPr>
          <w:b/>
          <w:sz w:val="28"/>
        </w:rPr>
        <w:t>5</w:t>
      </w:r>
      <w:r>
        <w:rPr>
          <w:b/>
          <w:sz w:val="28"/>
        </w:rPr>
        <w:t>.2023</w:t>
      </w:r>
    </w:p>
    <w:p w14:paraId="2B54A07D" w14:textId="2837187D" w:rsidR="0032607B" w:rsidRDefault="00936263" w:rsidP="000B1436">
      <w:pPr>
        <w:spacing w:after="0" w:line="276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73885CB2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L</w:t>
      </w:r>
      <w:r w:rsidR="00EA41E8">
        <w:rPr>
          <w:sz w:val="24"/>
        </w:rPr>
        <w:t>I</w:t>
      </w:r>
      <w:r>
        <w:rPr>
          <w:sz w:val="24"/>
        </w:rPr>
        <w:t xml:space="preserve"> zwyczajnej sesji </w:t>
      </w:r>
    </w:p>
    <w:p w14:paraId="7368257D" w14:textId="4B476252" w:rsidR="0032607B" w:rsidRDefault="00936263" w:rsidP="00BC37E8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F84945">
        <w:rPr>
          <w:b/>
          <w:sz w:val="24"/>
        </w:rPr>
        <w:t>1</w:t>
      </w:r>
      <w:r w:rsidR="00A038AD">
        <w:rPr>
          <w:b/>
          <w:sz w:val="24"/>
        </w:rPr>
        <w:t>9</w:t>
      </w:r>
      <w:r>
        <w:rPr>
          <w:b/>
          <w:sz w:val="24"/>
        </w:rPr>
        <w:t>.</w:t>
      </w:r>
      <w:r w:rsidR="00F84945">
        <w:rPr>
          <w:b/>
          <w:sz w:val="24"/>
        </w:rPr>
        <w:t>10</w:t>
      </w:r>
      <w:r>
        <w:rPr>
          <w:b/>
          <w:sz w:val="24"/>
        </w:rPr>
        <w:t>.2023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0B1436">
      <w:pPr>
        <w:spacing w:after="0" w:line="276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67B25D0F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Otwarcie L</w:t>
      </w:r>
      <w:r w:rsidR="00F84945">
        <w:rPr>
          <w:sz w:val="24"/>
          <w:szCs w:val="24"/>
        </w:rPr>
        <w:t xml:space="preserve">I </w:t>
      </w:r>
      <w:r w:rsidRPr="00936263">
        <w:rPr>
          <w:sz w:val="24"/>
          <w:szCs w:val="24"/>
        </w:rPr>
        <w:t xml:space="preserve">zwyczajnej sesji Rady Gminy, </w:t>
      </w:r>
    </w:p>
    <w:p w14:paraId="484F7294" w14:textId="40A8EA88" w:rsidR="00AB7EB2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Przedstawienie porządku obrad L</w:t>
      </w:r>
      <w:r w:rsidR="00F84945">
        <w:rPr>
          <w:sz w:val="24"/>
          <w:szCs w:val="24"/>
        </w:rPr>
        <w:t>I</w:t>
      </w:r>
      <w:r w:rsidR="00DF43E8">
        <w:rPr>
          <w:sz w:val="24"/>
          <w:szCs w:val="24"/>
        </w:rPr>
        <w:t xml:space="preserve"> </w:t>
      </w:r>
      <w:r w:rsidRPr="00936263">
        <w:rPr>
          <w:sz w:val="24"/>
          <w:szCs w:val="24"/>
        </w:rPr>
        <w:t xml:space="preserve">zwyczajnej sesji Rady Gminy, </w:t>
      </w:r>
    </w:p>
    <w:p w14:paraId="59B0FDD6" w14:textId="700BED59" w:rsidR="0032607B" w:rsidRPr="00AB7EB2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AB7EB2">
        <w:rPr>
          <w:sz w:val="24"/>
          <w:szCs w:val="24"/>
        </w:rPr>
        <w:t xml:space="preserve">Przyjęcie protokołu z </w:t>
      </w:r>
      <w:r w:rsidR="00AB7EB2" w:rsidRPr="00AB7EB2">
        <w:rPr>
          <w:sz w:val="24"/>
          <w:szCs w:val="24"/>
        </w:rPr>
        <w:t xml:space="preserve">L </w:t>
      </w:r>
      <w:r w:rsidRPr="00AB7EB2">
        <w:rPr>
          <w:sz w:val="24"/>
          <w:szCs w:val="24"/>
        </w:rPr>
        <w:t xml:space="preserve">zwyczajnej sesji Rady Gminy, </w:t>
      </w:r>
    </w:p>
    <w:p w14:paraId="794722CE" w14:textId="77777777" w:rsidR="001D670B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="00273C9B" w:rsidRPr="00273C9B">
        <w:rPr>
          <w:sz w:val="24"/>
          <w:szCs w:val="24"/>
        </w:rPr>
        <w:t>w sprawie zmiany uchwały budżetowej Gminy Klembów na rok 2023</w:t>
      </w:r>
      <w:r w:rsidRPr="00936263">
        <w:rPr>
          <w:sz w:val="24"/>
          <w:szCs w:val="24"/>
        </w:rPr>
        <w:t xml:space="preserve">, </w:t>
      </w:r>
    </w:p>
    <w:p w14:paraId="66C4F17C" w14:textId="77777777" w:rsidR="00F84945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0" w:name="_Hlk148004097"/>
      <w:bookmarkStart w:id="1" w:name="_Hlk137040404"/>
      <w:r w:rsidRPr="00936263">
        <w:rPr>
          <w:sz w:val="24"/>
          <w:szCs w:val="24"/>
        </w:rPr>
        <w:t xml:space="preserve">Rozpatrzenie projektu uchwały </w:t>
      </w:r>
      <w:bookmarkEnd w:id="0"/>
      <w:r w:rsidRPr="00936263">
        <w:rPr>
          <w:sz w:val="24"/>
          <w:szCs w:val="24"/>
        </w:rPr>
        <w:t xml:space="preserve">w sprawie </w:t>
      </w:r>
      <w:bookmarkEnd w:id="1"/>
      <w:r w:rsidRPr="00936263">
        <w:rPr>
          <w:sz w:val="24"/>
          <w:szCs w:val="24"/>
        </w:rPr>
        <w:t>zmiany Wieloletniej Prognozy Finansowej na lata 2023-2033,</w:t>
      </w:r>
    </w:p>
    <w:p w14:paraId="217AA579" w14:textId="53A2CC81" w:rsidR="00FF591D" w:rsidRDefault="00FF591D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2" w:name="_Hlk148004180"/>
      <w:r w:rsidRPr="00936263">
        <w:rPr>
          <w:sz w:val="24"/>
          <w:szCs w:val="24"/>
        </w:rPr>
        <w:t xml:space="preserve">Rozpatrzenie projektu uchwały </w:t>
      </w:r>
      <w:bookmarkEnd w:id="2"/>
      <w:r w:rsidRPr="00FF591D">
        <w:rPr>
          <w:sz w:val="24"/>
          <w:szCs w:val="24"/>
        </w:rPr>
        <w:t>w sprawie zmiany uchwały Nr XLV.480.2023 Rady Gminy Klembów z dnia 9 lutego 2023 r.</w:t>
      </w:r>
      <w:r>
        <w:rPr>
          <w:sz w:val="24"/>
          <w:szCs w:val="24"/>
        </w:rPr>
        <w:t>,</w:t>
      </w:r>
    </w:p>
    <w:p w14:paraId="5F08F571" w14:textId="11AF1205" w:rsidR="00FF591D" w:rsidRDefault="00FF591D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FF591D">
        <w:rPr>
          <w:sz w:val="24"/>
          <w:szCs w:val="24"/>
        </w:rPr>
        <w:t>Rozpatrzenie projektu uchwały w sprawie określenia zasad udzielania dotacji na prace konserwatorskie, restauratorskie lub roboty budowlane przy zabytkach znajdujących się na terenie gminy Klembów</w:t>
      </w:r>
      <w:r>
        <w:rPr>
          <w:sz w:val="24"/>
          <w:szCs w:val="24"/>
        </w:rPr>
        <w:t>,</w:t>
      </w:r>
    </w:p>
    <w:p w14:paraId="618DA5F5" w14:textId="77777777" w:rsidR="00A038AD" w:rsidRDefault="00A038AD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</w:t>
      </w:r>
      <w:r w:rsidRPr="00A038AD">
        <w:t xml:space="preserve"> </w:t>
      </w:r>
      <w:r w:rsidRPr="00A038AD">
        <w:rPr>
          <w:sz w:val="24"/>
          <w:szCs w:val="24"/>
        </w:rPr>
        <w:t xml:space="preserve">w sprawie Programu współpracy Gminy Klembów </w:t>
      </w:r>
    </w:p>
    <w:p w14:paraId="1E39E5C5" w14:textId="77777777" w:rsidR="00A038AD" w:rsidRDefault="00A038AD" w:rsidP="00BC37E8">
      <w:pPr>
        <w:spacing w:after="0" w:line="360" w:lineRule="auto"/>
        <w:ind w:left="360" w:right="6"/>
        <w:rPr>
          <w:sz w:val="24"/>
          <w:szCs w:val="24"/>
        </w:rPr>
      </w:pPr>
      <w:r w:rsidRPr="00A038AD">
        <w:rPr>
          <w:sz w:val="24"/>
          <w:szCs w:val="24"/>
        </w:rPr>
        <w:t xml:space="preserve">z organizacjami pozarządowymi oraz podmiotami wymienionymi w art. 3 ust. 3 ustawy </w:t>
      </w:r>
    </w:p>
    <w:p w14:paraId="04D06761" w14:textId="2E308B3D" w:rsidR="00A038AD" w:rsidRDefault="00A038AD" w:rsidP="00BC37E8">
      <w:pPr>
        <w:spacing w:after="0" w:line="360" w:lineRule="auto"/>
        <w:ind w:left="360" w:right="6"/>
        <w:rPr>
          <w:sz w:val="24"/>
          <w:szCs w:val="24"/>
        </w:rPr>
      </w:pPr>
      <w:r w:rsidRPr="00A038AD">
        <w:rPr>
          <w:sz w:val="24"/>
          <w:szCs w:val="24"/>
        </w:rPr>
        <w:t>z dnia 24 kwietnia 2003 r. o działalności pożytku publicznego i o wolontariacie na rok 2024</w:t>
      </w:r>
      <w:r>
        <w:rPr>
          <w:sz w:val="24"/>
          <w:szCs w:val="24"/>
        </w:rPr>
        <w:t>,</w:t>
      </w:r>
    </w:p>
    <w:p w14:paraId="12DACC97" w14:textId="7F961B41" w:rsidR="00F84945" w:rsidRDefault="00F84945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Pr="00F84945">
        <w:rPr>
          <w:sz w:val="24"/>
          <w:szCs w:val="24"/>
        </w:rPr>
        <w:t>w sprawie określenia wysokości stawek podatku od nieruchomości</w:t>
      </w:r>
      <w:r>
        <w:rPr>
          <w:sz w:val="24"/>
          <w:szCs w:val="24"/>
        </w:rPr>
        <w:t xml:space="preserve"> </w:t>
      </w:r>
      <w:r w:rsidRPr="00F84945">
        <w:rPr>
          <w:sz w:val="24"/>
          <w:szCs w:val="24"/>
        </w:rPr>
        <w:t>na 2024  rok</w:t>
      </w:r>
      <w:r>
        <w:rPr>
          <w:sz w:val="24"/>
          <w:szCs w:val="24"/>
        </w:rPr>
        <w:t>,</w:t>
      </w:r>
    </w:p>
    <w:p w14:paraId="390DEAA0" w14:textId="715454F7" w:rsidR="00A038AD" w:rsidRDefault="00A038AD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Pr="00A038AD">
        <w:rPr>
          <w:sz w:val="24"/>
          <w:szCs w:val="24"/>
        </w:rPr>
        <w:t>w sprawie nadania nazwy drodze wewnętrznej położonej w miejscowości Krusze, gmina Klembów</w:t>
      </w:r>
      <w:r>
        <w:rPr>
          <w:sz w:val="24"/>
          <w:szCs w:val="24"/>
        </w:rPr>
        <w:t>,</w:t>
      </w:r>
    </w:p>
    <w:p w14:paraId="4E3C1948" w14:textId="06C8AE8D" w:rsidR="00A038AD" w:rsidRDefault="00A038AD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lastRenderedPageBreak/>
        <w:t>Rozpatrzenie projektu uchwały</w:t>
      </w:r>
      <w:r w:rsidRPr="00A038AD">
        <w:t xml:space="preserve"> </w:t>
      </w:r>
      <w:r w:rsidRPr="00A038AD">
        <w:rPr>
          <w:sz w:val="24"/>
          <w:szCs w:val="24"/>
        </w:rPr>
        <w:t>w sprawie nadania nazwy drodze wewnętrznej położonej w miejscowości Krzywica, gmina Klembów</w:t>
      </w:r>
      <w:r w:rsidR="006A4DD7">
        <w:rPr>
          <w:sz w:val="24"/>
          <w:szCs w:val="24"/>
        </w:rPr>
        <w:t>,</w:t>
      </w:r>
    </w:p>
    <w:p w14:paraId="4985EB7C" w14:textId="1EE17E66" w:rsidR="006A4DD7" w:rsidRDefault="006A4DD7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6A4DD7">
        <w:rPr>
          <w:sz w:val="24"/>
          <w:szCs w:val="24"/>
        </w:rPr>
        <w:t>Informacja z działalności jednostek OSP na terenie Gminy Klembów za rok 2022</w:t>
      </w:r>
      <w:r w:rsidR="00F57856">
        <w:rPr>
          <w:sz w:val="24"/>
          <w:szCs w:val="24"/>
        </w:rPr>
        <w:t>,</w:t>
      </w:r>
    </w:p>
    <w:p w14:paraId="3A6815C3" w14:textId="1B8BAAFB" w:rsidR="00EA41E8" w:rsidRDefault="00EA41E8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</w:t>
      </w:r>
      <w:r w:rsidRPr="00EA41E8">
        <w:t xml:space="preserve"> </w:t>
      </w:r>
      <w:r w:rsidRPr="00EA41E8">
        <w:rPr>
          <w:sz w:val="24"/>
          <w:szCs w:val="24"/>
        </w:rPr>
        <w:t>w sprawie rozpatrzenia petycji</w:t>
      </w:r>
      <w:r>
        <w:rPr>
          <w:sz w:val="24"/>
          <w:szCs w:val="24"/>
        </w:rPr>
        <w:t>,</w:t>
      </w:r>
    </w:p>
    <w:p w14:paraId="62404635" w14:textId="7D2947C4" w:rsidR="00EA41E8" w:rsidRDefault="00EA41E8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</w:t>
      </w:r>
      <w:r w:rsidRPr="00EA41E8">
        <w:t xml:space="preserve"> </w:t>
      </w:r>
      <w:r w:rsidRPr="00EA41E8">
        <w:rPr>
          <w:sz w:val="24"/>
          <w:szCs w:val="24"/>
        </w:rPr>
        <w:t>w sprawie rozpatrzenia petycji</w:t>
      </w:r>
      <w:r>
        <w:rPr>
          <w:sz w:val="24"/>
          <w:szCs w:val="24"/>
        </w:rPr>
        <w:t>,</w:t>
      </w:r>
    </w:p>
    <w:p w14:paraId="2221952E" w14:textId="46137550" w:rsidR="00EA41E8" w:rsidRDefault="00EA41E8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</w:t>
      </w:r>
      <w:r>
        <w:rPr>
          <w:sz w:val="24"/>
          <w:szCs w:val="24"/>
        </w:rPr>
        <w:t xml:space="preserve"> w sprawie rozpatrzenia skargi,</w:t>
      </w:r>
    </w:p>
    <w:p w14:paraId="6D988E89" w14:textId="5BEBB173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Wolne wnioski i informacje, </w:t>
      </w:r>
    </w:p>
    <w:p w14:paraId="10A8A3F7" w14:textId="3CA08446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Zamknięcie obrad L</w:t>
      </w:r>
      <w:r w:rsidR="00F84945">
        <w:rPr>
          <w:sz w:val="24"/>
          <w:szCs w:val="24"/>
        </w:rPr>
        <w:t>I</w:t>
      </w:r>
      <w:r w:rsidRPr="00936263">
        <w:rPr>
          <w:sz w:val="24"/>
          <w:szCs w:val="24"/>
        </w:rPr>
        <w:t xml:space="preserve"> zwyczajnej sesji Rady Gminy. </w:t>
      </w:r>
    </w:p>
    <w:p w14:paraId="394D97CE" w14:textId="37414CBF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Przewodniczący</w:t>
      </w:r>
    </w:p>
    <w:p w14:paraId="70C5898F" w14:textId="68DCAD83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   Rady Gminy</w:t>
      </w:r>
    </w:p>
    <w:p w14:paraId="7E6F7DDF" w14:textId="77777777" w:rsidR="00AB7EB2" w:rsidRDefault="00AB7EB2" w:rsidP="00AB7EB2">
      <w:pPr>
        <w:tabs>
          <w:tab w:val="left" w:pos="7425"/>
        </w:tabs>
        <w:spacing w:after="0" w:line="240" w:lineRule="auto"/>
      </w:pPr>
    </w:p>
    <w:p w14:paraId="110862DA" w14:textId="6AAE6687" w:rsidR="0032607B" w:rsidRDefault="00AB7EB2" w:rsidP="00AB7EB2">
      <w:pPr>
        <w:tabs>
          <w:tab w:val="left" w:pos="7425"/>
        </w:tabs>
        <w:spacing w:after="0" w:line="240" w:lineRule="auto"/>
      </w:pPr>
      <w:r>
        <w:tab/>
        <w:t>/-/ Michał Wąsik</w:t>
      </w:r>
    </w:p>
    <w:p w14:paraId="6736911E" w14:textId="415CDE98" w:rsidR="0032607B" w:rsidRDefault="0032607B" w:rsidP="000B1436">
      <w:pPr>
        <w:spacing w:after="1190" w:line="265" w:lineRule="auto"/>
        <w:ind w:left="10" w:right="39" w:hanging="10"/>
        <w:jc w:val="right"/>
      </w:pPr>
    </w:p>
    <w:sectPr w:rsidR="0032607B" w:rsidSect="00AB7EB2">
      <w:pgSz w:w="11906" w:h="16838"/>
      <w:pgMar w:top="1276" w:right="1417" w:bottom="709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0"/>
  </w:num>
  <w:num w:numId="2" w16cid:durableId="1806700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0692"/>
    <w:rsid w:val="00040839"/>
    <w:rsid w:val="000B1436"/>
    <w:rsid w:val="000D6BCF"/>
    <w:rsid w:val="0018678D"/>
    <w:rsid w:val="001B1C6E"/>
    <w:rsid w:val="001D670B"/>
    <w:rsid w:val="00273C9B"/>
    <w:rsid w:val="002A12EC"/>
    <w:rsid w:val="003226E5"/>
    <w:rsid w:val="0032607B"/>
    <w:rsid w:val="0051186D"/>
    <w:rsid w:val="006A4DD7"/>
    <w:rsid w:val="008B1004"/>
    <w:rsid w:val="00936263"/>
    <w:rsid w:val="009552B9"/>
    <w:rsid w:val="00A038AD"/>
    <w:rsid w:val="00AA1380"/>
    <w:rsid w:val="00AB7EB2"/>
    <w:rsid w:val="00B930C8"/>
    <w:rsid w:val="00B94113"/>
    <w:rsid w:val="00BC37E8"/>
    <w:rsid w:val="00CB61F7"/>
    <w:rsid w:val="00DF43E8"/>
    <w:rsid w:val="00EA41E8"/>
    <w:rsid w:val="00F57856"/>
    <w:rsid w:val="00F84945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27</cp:revision>
  <cp:lastPrinted>2023-10-12T12:13:00Z</cp:lastPrinted>
  <dcterms:created xsi:type="dcterms:W3CDTF">2023-06-22T08:58:00Z</dcterms:created>
  <dcterms:modified xsi:type="dcterms:W3CDTF">2023-10-12T12:14:00Z</dcterms:modified>
</cp:coreProperties>
</file>