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0AB666" w14:textId="4BDEA521" w:rsidR="00180238" w:rsidRPr="00AD33B2" w:rsidRDefault="00797E72" w:rsidP="002259EA">
      <w:pPr>
        <w:pStyle w:val="Nagwek1"/>
        <w:pBdr>
          <w:top w:val="single" w:sz="4" w:space="1" w:color="385623" w:themeColor="accent6" w:themeShade="80"/>
          <w:left w:val="single" w:sz="4" w:space="4" w:color="385623" w:themeColor="accent6" w:themeShade="80"/>
          <w:bottom w:val="single" w:sz="4" w:space="1" w:color="385623" w:themeColor="accent6" w:themeShade="80"/>
          <w:right w:val="single" w:sz="4" w:space="4" w:color="385623" w:themeColor="accent6" w:themeShade="80"/>
        </w:pBdr>
        <w:shd w:val="clear" w:color="auto" w:fill="D9D9D9" w:themeFill="background1" w:themeFillShade="D9"/>
        <w:spacing w:before="0" w:line="240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AD33B2">
        <w:rPr>
          <w:rFonts w:asciiTheme="minorHAnsi" w:hAnsiTheme="minorHAnsi" w:cstheme="minorHAnsi"/>
          <w:b/>
          <w:bCs/>
          <w:color w:val="000000" w:themeColor="text1"/>
        </w:rPr>
        <w:t xml:space="preserve">Lista osób popierających zgłoszenie </w:t>
      </w:r>
      <w:r w:rsidR="0038279C" w:rsidRPr="00AD33B2">
        <w:rPr>
          <w:rFonts w:asciiTheme="minorHAnsi" w:hAnsiTheme="minorHAnsi" w:cstheme="minorHAnsi"/>
          <w:b/>
          <w:bCs/>
          <w:color w:val="000000" w:themeColor="text1"/>
        </w:rPr>
        <w:br/>
      </w:r>
      <w:r w:rsidRPr="00AD33B2">
        <w:rPr>
          <w:rFonts w:asciiTheme="minorHAnsi" w:hAnsiTheme="minorHAnsi" w:cstheme="minorHAnsi"/>
          <w:b/>
          <w:bCs/>
          <w:color w:val="000000" w:themeColor="text1"/>
        </w:rPr>
        <w:t xml:space="preserve">Pani/a </w:t>
      </w:r>
      <w:r w:rsidR="00ED3B8F" w:rsidRPr="00AD33B2">
        <w:rPr>
          <w:rFonts w:asciiTheme="minorHAnsi" w:hAnsiTheme="minorHAnsi" w:cstheme="minorHAnsi"/>
          <w:b/>
          <w:bCs/>
          <w:color w:val="000000" w:themeColor="text1"/>
        </w:rPr>
        <w:t xml:space="preserve">…………………………………………………… </w:t>
      </w:r>
      <w:r w:rsidR="0038279C" w:rsidRPr="00AD33B2">
        <w:rPr>
          <w:rFonts w:asciiTheme="minorHAnsi" w:hAnsiTheme="minorHAnsi" w:cstheme="minorHAnsi"/>
          <w:b/>
          <w:bCs/>
          <w:color w:val="000000" w:themeColor="text1"/>
        </w:rPr>
        <w:br/>
      </w:r>
      <w:r w:rsidRPr="00AD33B2">
        <w:rPr>
          <w:rFonts w:asciiTheme="minorHAnsi" w:hAnsiTheme="minorHAnsi" w:cstheme="minorHAnsi"/>
          <w:b/>
          <w:bCs/>
          <w:color w:val="000000" w:themeColor="text1"/>
        </w:rPr>
        <w:t>do udziału w debacie nad rapor</w:t>
      </w:r>
      <w:r w:rsidR="00ED3B8F" w:rsidRPr="00AD33B2">
        <w:rPr>
          <w:rFonts w:asciiTheme="minorHAnsi" w:hAnsiTheme="minorHAnsi" w:cstheme="minorHAnsi"/>
          <w:b/>
          <w:bCs/>
          <w:color w:val="000000" w:themeColor="text1"/>
        </w:rPr>
        <w:t xml:space="preserve">tem o stanie Gminy Klembów </w:t>
      </w:r>
      <w:r w:rsidR="00981C78">
        <w:rPr>
          <w:rFonts w:asciiTheme="minorHAnsi" w:hAnsiTheme="minorHAnsi" w:cstheme="minorHAnsi"/>
          <w:b/>
          <w:bCs/>
          <w:color w:val="000000" w:themeColor="text1"/>
        </w:rPr>
        <w:t>za</w:t>
      </w:r>
      <w:r w:rsidR="00ED3B8F" w:rsidRPr="00AD33B2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5638A8">
        <w:rPr>
          <w:rFonts w:asciiTheme="minorHAnsi" w:hAnsiTheme="minorHAnsi" w:cstheme="minorHAnsi"/>
          <w:b/>
          <w:bCs/>
          <w:color w:val="000000" w:themeColor="text1"/>
        </w:rPr>
        <w:t>2023</w:t>
      </w:r>
      <w:r w:rsidRPr="00AD33B2">
        <w:rPr>
          <w:rFonts w:asciiTheme="minorHAnsi" w:hAnsiTheme="minorHAnsi" w:cstheme="minorHAnsi"/>
          <w:b/>
          <w:bCs/>
          <w:color w:val="000000" w:themeColor="text1"/>
        </w:rPr>
        <w:t xml:space="preserve"> r.</w:t>
      </w:r>
    </w:p>
    <w:p w14:paraId="5F043966" w14:textId="417A48E6" w:rsidR="00180238" w:rsidRPr="00AD33B2" w:rsidRDefault="00797E72" w:rsidP="003D7FF9">
      <w:pPr>
        <w:pStyle w:val="Nagwek2"/>
        <w:spacing w:before="0"/>
        <w:rPr>
          <w:rFonts w:asciiTheme="minorHAnsi" w:hAnsiTheme="minorHAnsi" w:cstheme="minorHAnsi"/>
          <w:color w:val="000000" w:themeColor="text1"/>
        </w:rPr>
      </w:pPr>
      <w:r w:rsidRPr="00AD33B2">
        <w:rPr>
          <w:rFonts w:asciiTheme="minorHAnsi" w:hAnsiTheme="minorHAnsi" w:cstheme="minorHAnsi"/>
          <w:color w:val="000000" w:themeColor="text1"/>
        </w:rPr>
        <w:t xml:space="preserve">Oświadczam, że </w:t>
      </w:r>
      <w:r w:rsidR="00ED3B8F" w:rsidRPr="00AD33B2">
        <w:rPr>
          <w:rFonts w:asciiTheme="minorHAnsi" w:hAnsiTheme="minorHAnsi" w:cstheme="minorHAnsi"/>
          <w:b/>
          <w:bCs/>
          <w:color w:val="000000" w:themeColor="text1"/>
          <w:u w:val="single"/>
        </w:rPr>
        <w:t>jestem mieszkańcem</w:t>
      </w:r>
      <w:r w:rsidR="00ED3B8F" w:rsidRPr="00AD33B2">
        <w:rPr>
          <w:rFonts w:asciiTheme="minorHAnsi" w:hAnsiTheme="minorHAnsi" w:cstheme="minorHAnsi"/>
          <w:color w:val="000000" w:themeColor="text1"/>
        </w:rPr>
        <w:t xml:space="preserve"> Gminy Klembów</w:t>
      </w:r>
      <w:r w:rsidRPr="00AD33B2">
        <w:rPr>
          <w:rFonts w:asciiTheme="minorHAnsi" w:hAnsiTheme="minorHAnsi" w:cstheme="minorHAnsi"/>
          <w:color w:val="000000" w:themeColor="text1"/>
        </w:rPr>
        <w:t xml:space="preserve"> i </w:t>
      </w:r>
      <w:r w:rsidRPr="00AD33B2">
        <w:rPr>
          <w:rFonts w:asciiTheme="minorHAnsi" w:hAnsiTheme="minorHAnsi" w:cstheme="minorHAnsi"/>
          <w:b/>
          <w:bCs/>
          <w:color w:val="000000" w:themeColor="text1"/>
          <w:u w:val="single"/>
        </w:rPr>
        <w:t>popieram</w:t>
      </w:r>
      <w:r w:rsidRPr="00AD33B2">
        <w:rPr>
          <w:rFonts w:asciiTheme="minorHAnsi" w:hAnsiTheme="minorHAnsi" w:cstheme="minorHAnsi"/>
          <w:color w:val="000000" w:themeColor="text1"/>
        </w:rPr>
        <w:t>* chęć udziału zgłaszającego w debacie nad raport</w:t>
      </w:r>
      <w:r w:rsidR="00ED3B8F" w:rsidRPr="00AD33B2">
        <w:rPr>
          <w:rFonts w:asciiTheme="minorHAnsi" w:hAnsiTheme="minorHAnsi" w:cstheme="minorHAnsi"/>
          <w:color w:val="000000" w:themeColor="text1"/>
        </w:rPr>
        <w:t xml:space="preserve">em o stanie Gminy Klembów </w:t>
      </w:r>
      <w:r w:rsidR="00981C78">
        <w:rPr>
          <w:rFonts w:asciiTheme="minorHAnsi" w:hAnsiTheme="minorHAnsi" w:cstheme="minorHAnsi"/>
          <w:color w:val="000000" w:themeColor="text1"/>
        </w:rPr>
        <w:t>za</w:t>
      </w:r>
      <w:r w:rsidR="00ED3B8F" w:rsidRPr="00AD33B2">
        <w:rPr>
          <w:rFonts w:asciiTheme="minorHAnsi" w:hAnsiTheme="minorHAnsi" w:cstheme="minorHAnsi"/>
          <w:color w:val="000000" w:themeColor="text1"/>
        </w:rPr>
        <w:t xml:space="preserve"> </w:t>
      </w:r>
      <w:r w:rsidR="005638A8">
        <w:rPr>
          <w:rFonts w:asciiTheme="minorHAnsi" w:hAnsiTheme="minorHAnsi" w:cstheme="minorHAnsi"/>
          <w:color w:val="000000" w:themeColor="text1"/>
        </w:rPr>
        <w:t>2023</w:t>
      </w:r>
      <w:r w:rsidRPr="00AD33B2">
        <w:rPr>
          <w:rFonts w:asciiTheme="minorHAnsi" w:hAnsiTheme="minorHAnsi" w:cstheme="minorHAnsi"/>
          <w:color w:val="000000" w:themeColor="text1"/>
        </w:rPr>
        <w:t xml:space="preserve"> r.</w:t>
      </w:r>
      <w:r w:rsidR="00ED3B8F" w:rsidRPr="00AD33B2">
        <w:rPr>
          <w:rFonts w:asciiTheme="minorHAnsi" w:hAnsiTheme="minorHAnsi" w:cstheme="minorHAnsi"/>
          <w:color w:val="000000" w:themeColor="text1"/>
        </w:rPr>
        <w:t xml:space="preserve"> na sesji w dniu …………………………..</w:t>
      </w:r>
      <w:r w:rsidRPr="00AD33B2">
        <w:rPr>
          <w:rFonts w:asciiTheme="minorHAnsi" w:hAnsiTheme="minorHAnsi" w:cstheme="minorHAnsi"/>
          <w:color w:val="000000" w:themeColor="text1"/>
        </w:rPr>
        <w:t xml:space="preserve"> r. Jednocześnie oświadczam, że </w:t>
      </w:r>
      <w:r w:rsidR="00414D9F" w:rsidRPr="00AD33B2">
        <w:rPr>
          <w:rFonts w:asciiTheme="minorHAnsi" w:hAnsiTheme="minorHAnsi" w:cstheme="minorHAnsi"/>
          <w:color w:val="000000" w:themeColor="text1"/>
        </w:rPr>
        <w:t>wskazane przeze mnie</w:t>
      </w:r>
      <w:r w:rsidRPr="00AD33B2">
        <w:rPr>
          <w:rFonts w:asciiTheme="minorHAnsi" w:hAnsiTheme="minorHAnsi" w:cstheme="minorHAnsi"/>
          <w:color w:val="000000" w:themeColor="text1"/>
        </w:rPr>
        <w:t xml:space="preserve"> dane są</w:t>
      </w:r>
      <w:r w:rsidR="00414D9F" w:rsidRPr="00AD33B2">
        <w:rPr>
          <w:rFonts w:asciiTheme="minorHAnsi" w:hAnsiTheme="minorHAnsi" w:cstheme="minorHAnsi"/>
          <w:color w:val="000000" w:themeColor="text1"/>
        </w:rPr>
        <w:t xml:space="preserve"> prawdziwe</w:t>
      </w:r>
      <w:r w:rsidR="005C4E4D" w:rsidRPr="00AD33B2">
        <w:rPr>
          <w:rFonts w:asciiTheme="minorHAnsi" w:hAnsiTheme="minorHAnsi" w:cstheme="minorHAnsi"/>
          <w:color w:val="000000" w:themeColor="text1"/>
        </w:rPr>
        <w:t>.</w:t>
      </w:r>
      <w:r w:rsidR="00746CCD" w:rsidRPr="00AD33B2">
        <w:rPr>
          <w:rFonts w:asciiTheme="minorHAnsi" w:hAnsiTheme="minorHAnsi" w:cstheme="minorHAnsi"/>
          <w:color w:val="000000" w:themeColor="text1"/>
        </w:rPr>
        <w:t xml:space="preserve"> </w:t>
      </w:r>
      <w:r w:rsidR="00414D9F" w:rsidRPr="00AD33B2">
        <w:rPr>
          <w:rFonts w:asciiTheme="minorHAnsi" w:hAnsiTheme="minorHAnsi" w:cstheme="minorHAnsi"/>
          <w:color w:val="000000" w:themeColor="text1"/>
        </w:rPr>
        <w:t>Przyjmuję do wiadomości, że</w:t>
      </w:r>
      <w:r w:rsidR="00307595" w:rsidRPr="00AD33B2">
        <w:rPr>
          <w:rFonts w:asciiTheme="minorHAnsi" w:hAnsiTheme="minorHAnsi" w:cstheme="minorHAnsi"/>
          <w:color w:val="000000" w:themeColor="text1"/>
        </w:rPr>
        <w:t xml:space="preserve"> </w:t>
      </w:r>
      <w:r w:rsidR="00414D9F" w:rsidRPr="00AD33B2">
        <w:rPr>
          <w:rFonts w:asciiTheme="minorHAnsi" w:hAnsiTheme="minorHAnsi" w:cstheme="minorHAnsi"/>
          <w:color w:val="000000" w:themeColor="text1"/>
        </w:rPr>
        <w:t>za zapewnienie poszanowania zasad ochrony danych osobowych względem pozyskiwanych danych osób popierających</w:t>
      </w:r>
      <w:r w:rsidR="00307595" w:rsidRPr="00AD33B2">
        <w:rPr>
          <w:rFonts w:asciiTheme="minorHAnsi" w:hAnsiTheme="minorHAnsi" w:cstheme="minorHAnsi"/>
          <w:color w:val="000000" w:themeColor="text1"/>
        </w:rPr>
        <w:t>,</w:t>
      </w:r>
      <w:r w:rsidR="00414D9F" w:rsidRPr="00AD33B2">
        <w:rPr>
          <w:rFonts w:asciiTheme="minorHAnsi" w:hAnsiTheme="minorHAnsi" w:cstheme="minorHAnsi"/>
          <w:color w:val="000000" w:themeColor="text1"/>
        </w:rPr>
        <w:t xml:space="preserve"> odpowiada osoba prowadząca zbiórkę podpisów oraz, że pozyskane dane </w:t>
      </w:r>
      <w:r w:rsidR="00746CCD" w:rsidRPr="00AD33B2">
        <w:rPr>
          <w:rFonts w:asciiTheme="minorHAnsi" w:hAnsiTheme="minorHAnsi" w:cstheme="minorHAnsi"/>
          <w:color w:val="000000" w:themeColor="text1"/>
        </w:rPr>
        <w:t>będą przekazane do Urzędu Gminy w Klembowie w celu udokumentowania wymaganego prawem poparcia mieszkańca gminy, który chce wziąć udział w debacie.</w:t>
      </w:r>
    </w:p>
    <w:tbl>
      <w:tblPr>
        <w:tblStyle w:val="TableGrid"/>
        <w:tblW w:w="10348" w:type="dxa"/>
        <w:tblInd w:w="-3" w:type="dxa"/>
        <w:tblLayout w:type="fixed"/>
        <w:tblCellMar>
          <w:left w:w="40" w:type="dxa"/>
          <w:right w:w="121" w:type="dxa"/>
        </w:tblCellMar>
        <w:tblLook w:val="04A0" w:firstRow="1" w:lastRow="0" w:firstColumn="1" w:lastColumn="0" w:noHBand="0" w:noVBand="1"/>
      </w:tblPr>
      <w:tblGrid>
        <w:gridCol w:w="709"/>
        <w:gridCol w:w="1559"/>
        <w:gridCol w:w="993"/>
        <w:gridCol w:w="2976"/>
        <w:gridCol w:w="1701"/>
        <w:gridCol w:w="1701"/>
        <w:gridCol w:w="709"/>
      </w:tblGrid>
      <w:tr w:rsidR="00307595" w:rsidRPr="0038279C" w14:paraId="30F708EC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401AEFCC" w14:textId="77777777" w:rsidR="00307595" w:rsidRPr="00AD33B2" w:rsidRDefault="00307595">
            <w:pPr>
              <w:ind w:left="71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L.p.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 w:themeFill="background1" w:themeFillShade="D9"/>
          </w:tcPr>
          <w:p w14:paraId="646E349B" w14:textId="77777777" w:rsidR="00307595" w:rsidRPr="00AD33B2" w:rsidRDefault="00307595" w:rsidP="00ED3B8F">
            <w:pPr>
              <w:ind w:right="-399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Imię, imiona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72E513CB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59354BC1" w14:textId="77777777" w:rsidR="00307595" w:rsidRPr="00AD33B2" w:rsidRDefault="00307595" w:rsidP="00ED3B8F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nazwisko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2C66C84F" w14:textId="5E551478" w:rsidR="00307595" w:rsidRPr="00AD33B2" w:rsidRDefault="00307595" w:rsidP="00307595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miejscowość</w:t>
            </w: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06D83F0A" w14:textId="77777777" w:rsidR="00307595" w:rsidRPr="00AD33B2" w:rsidRDefault="00307595" w:rsidP="00307595">
            <w:pPr>
              <w:ind w:right="-12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podpis</w:t>
            </w:r>
          </w:p>
        </w:tc>
      </w:tr>
      <w:tr w:rsidR="00307595" w:rsidRPr="0038279C" w14:paraId="0D40BF3E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E189C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DA2C819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8E36676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E8E9D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F8B7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14:paraId="0311FD66" w14:textId="7E1F4D25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32D5CB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33F436DF" w14:textId="77777777" w:rsidTr="00AD33B2">
        <w:trPr>
          <w:trHeight w:val="364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F5669F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2)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C6EA4F8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BBBBAC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1B9FCF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9E73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CE9872" w14:textId="47F613FF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BB3BDD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53A6EA71" w14:textId="77777777" w:rsidTr="00AD33B2">
        <w:trPr>
          <w:trHeight w:val="35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9DB95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3)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899C36A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DEA7CA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C9631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32B63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DA9DF6" w14:textId="67D8110E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EA96C5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03E16174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CD9F3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4)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1C22481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FF51E9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F64AD0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2E03A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14:paraId="73A0C814" w14:textId="657464FB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28A225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16340A24" w14:textId="77777777" w:rsidTr="00AD33B2">
        <w:trPr>
          <w:trHeight w:val="364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443ED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14:paraId="398EE26B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990FE82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80A0B0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A71A5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A14327" w14:textId="2F70F241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bottom"/>
          </w:tcPr>
          <w:p w14:paraId="5C99E005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73B71B44" w14:textId="77777777" w:rsidTr="00AD33B2">
        <w:trPr>
          <w:trHeight w:val="357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5D740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4CF99B9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B49487D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ECE09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98E06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E2F4F4" w14:textId="7AB68C19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DC0BA1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0806CE5F" w14:textId="77777777" w:rsidTr="00AD33B2">
        <w:trPr>
          <w:trHeight w:val="364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E029A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7)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2D6B460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D285F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6A2C53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1E749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332C97" w14:textId="7D3A483A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427EC9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6C865D1F" w14:textId="77777777" w:rsidTr="00AD33B2">
        <w:trPr>
          <w:trHeight w:val="35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27D4FA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8)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B2232B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bottom"/>
          </w:tcPr>
          <w:p w14:paraId="6A0083A6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C76A2C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FEC22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D40DEEA" w14:textId="3E42AC11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CB4BB67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6B8B596B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F4E18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9)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553D4D8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C19527D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E4E1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7CD41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286A98B" w14:textId="29A293AB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322DD2A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05D9A1B2" w14:textId="77777777" w:rsidTr="00AD33B2">
        <w:trPr>
          <w:trHeight w:val="35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24172" w14:textId="2197E2C3" w:rsidR="00307595" w:rsidRPr="00AD33B2" w:rsidRDefault="00307595" w:rsidP="00AD33B2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7C5940B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1CD5DD5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95ADAF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4D02C8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F3515C5" w14:textId="0F5A110E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29128DE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7EC02D94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CE35D" w14:textId="77777777" w:rsidR="00307595" w:rsidRPr="00AD33B2" w:rsidRDefault="00307595">
            <w:pPr>
              <w:ind w:left="85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11)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44B150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721711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EBAE23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C8AF7E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8428B6" w14:textId="5E706B13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1AD091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33C6E6D6" w14:textId="77777777" w:rsidTr="00AD33B2">
        <w:trPr>
          <w:trHeight w:val="35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17DFA" w14:textId="77777777" w:rsidR="00307595" w:rsidRPr="00AD33B2" w:rsidRDefault="00307595">
            <w:pPr>
              <w:ind w:left="85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12)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76AB95D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455DA95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F7001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DC77A6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168A317" w14:textId="4301245A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6458333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30D676DF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27921" w14:textId="77777777" w:rsidR="00307595" w:rsidRPr="00AD33B2" w:rsidRDefault="00307595">
            <w:pPr>
              <w:ind w:left="85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13)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E3DDB9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1D888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B224C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4BA4F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42F7821" w14:textId="2DE6E4D0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C205E81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5CA97142" w14:textId="77777777" w:rsidTr="00AD33B2">
        <w:trPr>
          <w:trHeight w:val="35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B142B" w14:textId="77777777" w:rsidR="00307595" w:rsidRPr="00AD33B2" w:rsidRDefault="00307595">
            <w:pPr>
              <w:ind w:left="85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14)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617038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B1AC978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FD21D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7A11F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D1C945A" w14:textId="1ACC2BC3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C74172B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4BACCF54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AEA5C" w14:textId="77777777" w:rsidR="00307595" w:rsidRPr="00AD33B2" w:rsidRDefault="00307595">
            <w:pPr>
              <w:ind w:left="85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FADAF26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253C0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7C3EFE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51AA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989726F" w14:textId="10ACEE78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F7F633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1F77BA80" w14:textId="77777777" w:rsidTr="00AD33B2">
        <w:trPr>
          <w:trHeight w:val="357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AAA53" w14:textId="77777777" w:rsidR="00307595" w:rsidRPr="00AD33B2" w:rsidRDefault="00307595" w:rsidP="002259EA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B84FFB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527628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BA73B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F733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E9B864F" w14:textId="571C6730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7C528D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24F10990" w14:textId="77777777" w:rsidTr="00AD33B2">
        <w:trPr>
          <w:trHeight w:val="35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A7AB8" w14:textId="77777777" w:rsidR="00307595" w:rsidRPr="00AD33B2" w:rsidRDefault="00307595" w:rsidP="002259EA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17)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182C3DB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A06852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CF01BC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CE02D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4824B03" w14:textId="20E378C5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847107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69EF53AE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8A1FE" w14:textId="77777777" w:rsidR="00307595" w:rsidRPr="00AD33B2" w:rsidRDefault="00307595" w:rsidP="002259EA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18)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3B6E75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094888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3074EE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E5B6C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029B0B" w14:textId="0A510A8C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029A88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7A6EDA1F" w14:textId="77777777" w:rsidTr="00AD33B2">
        <w:trPr>
          <w:trHeight w:val="35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A3938" w14:textId="77777777" w:rsidR="00307595" w:rsidRPr="00AD33B2" w:rsidRDefault="00307595" w:rsidP="002259EA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19)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F21C841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E0C0DDA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C2C6D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40563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9C12F55" w14:textId="5BD631C6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41B2A3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2DB09316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B2DF56" w14:textId="77777777" w:rsidR="00307595" w:rsidRPr="00AD33B2" w:rsidRDefault="00307595" w:rsidP="002259EA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20)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E2E9453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BFD02D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24E3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30186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A5F6D99" w14:textId="16385B4B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9FC435A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</w:tbl>
    <w:p w14:paraId="3CC9EF09" w14:textId="4A4F77BA" w:rsidR="00180238" w:rsidRPr="00AD33B2" w:rsidRDefault="0038279C" w:rsidP="005C4E4D">
      <w:pPr>
        <w:pStyle w:val="Nagwek2"/>
        <w:spacing w:before="0" w:line="240" w:lineRule="auto"/>
        <w:rPr>
          <w:rFonts w:asciiTheme="minorHAnsi" w:eastAsia="Times New Roman" w:hAnsiTheme="minorHAnsi" w:cstheme="minorHAnsi"/>
          <w:color w:val="000000" w:themeColor="text1"/>
        </w:rPr>
      </w:pPr>
      <w:r w:rsidRPr="00AD33B2">
        <w:rPr>
          <w:rFonts w:asciiTheme="minorHAnsi" w:eastAsia="Times New Roman" w:hAnsiTheme="minorHAnsi" w:cstheme="minorHAnsi"/>
          <w:color w:val="000000" w:themeColor="text1"/>
        </w:rPr>
        <w:t>*</w:t>
      </w:r>
      <w:r w:rsidR="00797E72" w:rsidRPr="00AD33B2">
        <w:rPr>
          <w:rFonts w:asciiTheme="minorHAnsi" w:eastAsia="Times New Roman" w:hAnsiTheme="minorHAnsi" w:cstheme="minorHAnsi"/>
          <w:color w:val="000000" w:themeColor="text1"/>
        </w:rPr>
        <w:t>Zgłoszenie musi</w:t>
      </w:r>
      <w:r w:rsidR="00ED3B8F" w:rsidRPr="00AD33B2">
        <w:rPr>
          <w:rFonts w:asciiTheme="minorHAnsi" w:hAnsiTheme="minorHAnsi" w:cstheme="minorHAnsi"/>
          <w:color w:val="000000" w:themeColor="text1"/>
        </w:rPr>
        <w:t xml:space="preserve"> </w:t>
      </w:r>
      <w:r w:rsidR="00ED3B8F" w:rsidRPr="00AD33B2">
        <w:rPr>
          <w:rFonts w:asciiTheme="minorHAnsi" w:eastAsia="Times New Roman" w:hAnsiTheme="minorHAnsi" w:cstheme="minorHAnsi"/>
          <w:color w:val="000000" w:themeColor="text1"/>
        </w:rPr>
        <w:t xml:space="preserve">być poparte przez co najmniej </w:t>
      </w:r>
      <w:r w:rsidR="00ED3B8F" w:rsidRPr="00AD33B2">
        <w:rPr>
          <w:rFonts w:asciiTheme="minorHAnsi" w:eastAsia="Times New Roman" w:hAnsiTheme="minorHAnsi" w:cstheme="minorHAnsi"/>
          <w:b/>
          <w:bCs/>
          <w:color w:val="000000" w:themeColor="text1"/>
        </w:rPr>
        <w:t>2</w:t>
      </w:r>
      <w:r w:rsidR="00797E72" w:rsidRPr="00AD33B2">
        <w:rPr>
          <w:rFonts w:asciiTheme="minorHAnsi" w:eastAsia="Times New Roman" w:hAnsiTheme="minorHAnsi" w:cstheme="minorHAnsi"/>
          <w:b/>
          <w:bCs/>
          <w:color w:val="000000" w:themeColor="text1"/>
        </w:rPr>
        <w:t xml:space="preserve">0 </w:t>
      </w:r>
      <w:r w:rsidR="00414D9F" w:rsidRPr="00AD33B2">
        <w:rPr>
          <w:rFonts w:asciiTheme="minorHAnsi" w:eastAsia="Times New Roman" w:hAnsiTheme="minorHAnsi" w:cstheme="minorHAnsi"/>
          <w:b/>
          <w:bCs/>
          <w:color w:val="000000" w:themeColor="text1"/>
        </w:rPr>
        <w:t>m</w:t>
      </w:r>
      <w:r w:rsidR="00797E72" w:rsidRPr="00AD33B2">
        <w:rPr>
          <w:rFonts w:asciiTheme="minorHAnsi" w:eastAsia="Times New Roman" w:hAnsiTheme="minorHAnsi" w:cstheme="minorHAnsi"/>
          <w:b/>
          <w:bCs/>
          <w:color w:val="000000" w:themeColor="text1"/>
        </w:rPr>
        <w:t>ieszkańców</w:t>
      </w:r>
      <w:r w:rsidR="00414D9F" w:rsidRPr="00AD33B2">
        <w:rPr>
          <w:rFonts w:asciiTheme="minorHAnsi" w:eastAsia="Times New Roman" w:hAnsiTheme="minorHAnsi" w:cstheme="minorHAnsi"/>
          <w:b/>
          <w:bCs/>
          <w:color w:val="000000" w:themeColor="text1"/>
        </w:rPr>
        <w:t xml:space="preserve"> Gminy Klembów</w:t>
      </w:r>
      <w:r w:rsidR="00797E72" w:rsidRPr="00AD33B2">
        <w:rPr>
          <w:rFonts w:asciiTheme="minorHAnsi" w:eastAsia="Times New Roman" w:hAnsiTheme="minorHAnsi" w:cstheme="minorHAnsi"/>
          <w:color w:val="000000" w:themeColor="text1"/>
        </w:rPr>
        <w:t>.</w:t>
      </w:r>
    </w:p>
    <w:p w14:paraId="2C133422" w14:textId="48BA250C" w:rsidR="0038279C" w:rsidRPr="00AD33B2" w:rsidRDefault="0038279C" w:rsidP="005C4E4D">
      <w:pPr>
        <w:pStyle w:val="HTML-wstpniesformatowany"/>
        <w:pBdr>
          <w:top w:val="single" w:sz="4" w:space="1" w:color="385623" w:themeColor="accent6" w:themeShade="80"/>
        </w:pBdr>
        <w:rPr>
          <w:rFonts w:asciiTheme="minorHAnsi" w:hAnsiTheme="minorHAnsi" w:cstheme="minorHAnsi"/>
          <w:b/>
          <w:bCs/>
          <w:sz w:val="26"/>
          <w:szCs w:val="26"/>
        </w:rPr>
      </w:pPr>
      <w:r w:rsidRPr="00AD33B2">
        <w:rPr>
          <w:rFonts w:asciiTheme="minorHAnsi" w:hAnsiTheme="minorHAnsi" w:cstheme="minorHAnsi"/>
          <w:b/>
          <w:bCs/>
          <w:sz w:val="26"/>
          <w:szCs w:val="26"/>
        </w:rPr>
        <w:t>Spełniając obowiązek wynikający z art. 13 RODO</w:t>
      </w:r>
      <w:r w:rsidRPr="00AD33B2">
        <w:rPr>
          <w:rStyle w:val="Odwoanieprzypisudolnego"/>
          <w:rFonts w:asciiTheme="minorHAnsi" w:hAnsiTheme="minorHAnsi" w:cstheme="minorHAnsi"/>
          <w:b/>
          <w:bCs/>
          <w:sz w:val="26"/>
          <w:szCs w:val="26"/>
        </w:rPr>
        <w:footnoteReference w:id="1"/>
      </w:r>
      <w:r w:rsidRPr="00AD33B2">
        <w:rPr>
          <w:rFonts w:asciiTheme="minorHAnsi" w:hAnsiTheme="minorHAnsi" w:cstheme="minorHAnsi"/>
          <w:b/>
          <w:bCs/>
          <w:sz w:val="26"/>
          <w:szCs w:val="26"/>
        </w:rPr>
        <w:t>, informujemy:</w:t>
      </w:r>
    </w:p>
    <w:p w14:paraId="77C3BC43" w14:textId="44EAAD04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 xml:space="preserve">Państwa dane osobowe są przetwarzane przez Administratora w celu realizacji prawa do udziału mieszkańców w debacie nad stanem gminy Klembów </w:t>
      </w:r>
      <w:r w:rsidR="00981C78">
        <w:rPr>
          <w:rFonts w:asciiTheme="minorHAnsi" w:hAnsiTheme="minorHAnsi" w:cstheme="minorHAnsi"/>
          <w:sz w:val="26"/>
          <w:szCs w:val="26"/>
        </w:rPr>
        <w:t>za</w:t>
      </w:r>
      <w:r w:rsidRPr="00AD33B2">
        <w:rPr>
          <w:rFonts w:asciiTheme="minorHAnsi" w:hAnsiTheme="minorHAnsi" w:cstheme="minorHAnsi"/>
          <w:sz w:val="26"/>
          <w:szCs w:val="26"/>
        </w:rPr>
        <w:t xml:space="preserve"> </w:t>
      </w:r>
      <w:r w:rsidR="005638A8">
        <w:rPr>
          <w:rFonts w:asciiTheme="minorHAnsi" w:hAnsiTheme="minorHAnsi" w:cstheme="minorHAnsi"/>
          <w:sz w:val="26"/>
          <w:szCs w:val="26"/>
        </w:rPr>
        <w:t>2023</w:t>
      </w:r>
      <w:r w:rsidRPr="00AD33B2">
        <w:rPr>
          <w:rFonts w:asciiTheme="minorHAnsi" w:hAnsiTheme="minorHAnsi" w:cstheme="minorHAnsi"/>
          <w:sz w:val="26"/>
          <w:szCs w:val="26"/>
        </w:rPr>
        <w:t xml:space="preserve"> r.</w:t>
      </w:r>
    </w:p>
    <w:p w14:paraId="2B1A5439" w14:textId="35835F3E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b/>
          <w:bCs/>
          <w:sz w:val="26"/>
          <w:szCs w:val="26"/>
        </w:rPr>
        <w:t>Administrator</w:t>
      </w:r>
      <w:r w:rsidR="00746CCD" w:rsidRPr="00AD33B2">
        <w:rPr>
          <w:rFonts w:asciiTheme="minorHAnsi" w:hAnsiTheme="minorHAnsi" w:cstheme="minorHAnsi"/>
          <w:b/>
          <w:bCs/>
          <w:sz w:val="26"/>
          <w:szCs w:val="26"/>
        </w:rPr>
        <w:t>em</w:t>
      </w:r>
      <w:r w:rsidRPr="00AD33B2">
        <w:rPr>
          <w:rFonts w:asciiTheme="minorHAnsi" w:hAnsiTheme="minorHAnsi" w:cstheme="minorHAnsi"/>
          <w:b/>
          <w:bCs/>
          <w:sz w:val="26"/>
          <w:szCs w:val="26"/>
        </w:rPr>
        <w:t xml:space="preserve"> danych osobowych</w:t>
      </w:r>
      <w:r w:rsidR="00746CCD" w:rsidRPr="00AD33B2">
        <w:rPr>
          <w:rFonts w:asciiTheme="minorHAnsi" w:hAnsiTheme="minorHAnsi" w:cstheme="minorHAnsi"/>
          <w:b/>
          <w:bCs/>
          <w:sz w:val="26"/>
          <w:szCs w:val="26"/>
        </w:rPr>
        <w:t xml:space="preserve"> </w:t>
      </w:r>
      <w:r w:rsidR="00746CCD" w:rsidRPr="00AD33B2">
        <w:rPr>
          <w:rFonts w:asciiTheme="minorHAnsi" w:hAnsiTheme="minorHAnsi" w:cstheme="minorHAnsi"/>
          <w:b/>
          <w:bCs/>
          <w:sz w:val="26"/>
          <w:szCs w:val="26"/>
          <w:u w:val="single"/>
        </w:rPr>
        <w:t>od momentu złożenia listy</w:t>
      </w:r>
      <w:r w:rsidR="00746CCD" w:rsidRPr="00AD33B2">
        <w:rPr>
          <w:rFonts w:asciiTheme="minorHAnsi" w:hAnsiTheme="minorHAnsi" w:cstheme="minorHAnsi"/>
          <w:b/>
          <w:bCs/>
          <w:sz w:val="26"/>
          <w:szCs w:val="26"/>
        </w:rPr>
        <w:t xml:space="preserve"> poparcia w Urzędzie Gminy jest</w:t>
      </w:r>
      <w:r w:rsidRPr="00AD33B2">
        <w:rPr>
          <w:rFonts w:asciiTheme="minorHAnsi" w:hAnsiTheme="minorHAnsi" w:cstheme="minorHAnsi"/>
          <w:b/>
          <w:bCs/>
          <w:sz w:val="26"/>
          <w:szCs w:val="26"/>
        </w:rPr>
        <w:t xml:space="preserve"> Gmina Klembów - Urząd Gminy w</w:t>
      </w:r>
      <w:r w:rsidR="00746CCD" w:rsidRPr="00AD33B2">
        <w:rPr>
          <w:rFonts w:asciiTheme="minorHAnsi" w:hAnsiTheme="minorHAnsi" w:cstheme="minorHAnsi"/>
          <w:b/>
          <w:bCs/>
          <w:sz w:val="26"/>
          <w:szCs w:val="26"/>
        </w:rPr>
        <w:t> </w:t>
      </w:r>
      <w:r w:rsidRPr="00AD33B2">
        <w:rPr>
          <w:rFonts w:asciiTheme="minorHAnsi" w:hAnsiTheme="minorHAnsi" w:cstheme="minorHAnsi"/>
          <w:b/>
          <w:bCs/>
          <w:sz w:val="26"/>
          <w:szCs w:val="26"/>
        </w:rPr>
        <w:t>Klembowie</w:t>
      </w:r>
      <w:r w:rsidRPr="00AD33B2">
        <w:rPr>
          <w:rFonts w:asciiTheme="minorHAnsi" w:hAnsiTheme="minorHAnsi" w:cstheme="minorHAnsi"/>
          <w:sz w:val="26"/>
          <w:szCs w:val="26"/>
        </w:rPr>
        <w:t>; ul. Gen. F. Żymirskiego 38; 05-205 Klembów; e- mail: urzad@klembow.pl; telefon: 29  753  88  00.</w:t>
      </w:r>
    </w:p>
    <w:p w14:paraId="2C1DC82E" w14:textId="77777777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>W sprawach związanych z ochroną Państwa danych osobowych można kontaktować się: iod@klembow.pl.</w:t>
      </w:r>
    </w:p>
    <w:p w14:paraId="0D954C67" w14:textId="1A1C7BB8" w:rsidR="0038279C" w:rsidRPr="00AD33B2" w:rsidRDefault="00746CCD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 xml:space="preserve">Podstawą prawną przetwarzania danych jest art. 6 ust. 1 lit. a) RODO, tj. </w:t>
      </w:r>
      <w:r w:rsidRPr="00AD33B2">
        <w:rPr>
          <w:rFonts w:asciiTheme="minorHAnsi" w:hAnsiTheme="minorHAnsi" w:cstheme="minorHAnsi"/>
          <w:sz w:val="26"/>
          <w:szCs w:val="26"/>
          <w:u w:val="single"/>
        </w:rPr>
        <w:t xml:space="preserve">zgoda osoby, której dane dotyczą, wyrażona przez </w:t>
      </w:r>
      <w:r w:rsidRPr="00AD33B2">
        <w:rPr>
          <w:rFonts w:asciiTheme="minorHAnsi" w:hAnsiTheme="minorHAnsi" w:cstheme="minorHAnsi"/>
          <w:b/>
          <w:bCs/>
          <w:sz w:val="26"/>
          <w:szCs w:val="26"/>
          <w:u w:val="single"/>
        </w:rPr>
        <w:t>dobrowolne</w:t>
      </w:r>
      <w:r w:rsidRPr="00AD33B2">
        <w:rPr>
          <w:rFonts w:asciiTheme="minorHAnsi" w:hAnsiTheme="minorHAnsi" w:cstheme="minorHAnsi"/>
          <w:sz w:val="26"/>
          <w:szCs w:val="26"/>
          <w:u w:val="single"/>
        </w:rPr>
        <w:t xml:space="preserve"> </w:t>
      </w:r>
      <w:r w:rsidRPr="00AD33B2">
        <w:rPr>
          <w:rFonts w:asciiTheme="minorHAnsi" w:hAnsiTheme="minorHAnsi" w:cstheme="minorHAnsi"/>
          <w:b/>
          <w:bCs/>
          <w:sz w:val="26"/>
          <w:szCs w:val="26"/>
          <w:u w:val="single"/>
        </w:rPr>
        <w:t>złożenie podpisu</w:t>
      </w:r>
      <w:r w:rsidRPr="00AD33B2">
        <w:rPr>
          <w:rFonts w:asciiTheme="minorHAnsi" w:hAnsiTheme="minorHAnsi" w:cstheme="minorHAnsi"/>
          <w:sz w:val="26"/>
          <w:szCs w:val="26"/>
          <w:u w:val="single"/>
        </w:rPr>
        <w:t xml:space="preserve"> na liście poparcia</w:t>
      </w:r>
      <w:r w:rsidRPr="00AD33B2">
        <w:rPr>
          <w:rFonts w:asciiTheme="minorHAnsi" w:hAnsiTheme="minorHAnsi" w:cstheme="minorHAnsi"/>
          <w:sz w:val="26"/>
          <w:szCs w:val="26"/>
        </w:rPr>
        <w:t xml:space="preserve">. </w:t>
      </w:r>
      <w:r w:rsidR="005C4E4D" w:rsidRPr="00AD33B2">
        <w:rPr>
          <w:rFonts w:asciiTheme="minorHAnsi" w:hAnsiTheme="minorHAnsi" w:cstheme="minorHAnsi"/>
          <w:sz w:val="26"/>
          <w:szCs w:val="26"/>
        </w:rPr>
        <w:t>Następnie d</w:t>
      </w:r>
      <w:r w:rsidR="0038279C" w:rsidRPr="00AD33B2">
        <w:rPr>
          <w:rFonts w:asciiTheme="minorHAnsi" w:hAnsiTheme="minorHAnsi" w:cstheme="minorHAnsi"/>
          <w:sz w:val="26"/>
          <w:szCs w:val="26"/>
        </w:rPr>
        <w:t xml:space="preserve">ane </w:t>
      </w:r>
      <w:r w:rsidR="005C4E4D" w:rsidRPr="00AD33B2">
        <w:rPr>
          <w:rFonts w:asciiTheme="minorHAnsi" w:hAnsiTheme="minorHAnsi" w:cstheme="minorHAnsi"/>
          <w:sz w:val="26"/>
          <w:szCs w:val="26"/>
        </w:rPr>
        <w:lastRenderedPageBreak/>
        <w:t>te</w:t>
      </w:r>
      <w:r w:rsidR="0038279C" w:rsidRPr="00AD33B2">
        <w:rPr>
          <w:rFonts w:asciiTheme="minorHAnsi" w:hAnsiTheme="minorHAnsi" w:cstheme="minorHAnsi"/>
          <w:sz w:val="26"/>
          <w:szCs w:val="26"/>
        </w:rPr>
        <w:t xml:space="preserve"> są przetwarzane w na podstawie art. 6 ust. 1 lit. c RODO tj. wypełnienia obowiązków wynikających z przepisów prawa, którym jest realizacji prawa do udziału mieszkańców w debacie nad stanem gminy Klembów</w:t>
      </w:r>
      <w:r w:rsidRPr="00AD33B2">
        <w:rPr>
          <w:rFonts w:asciiTheme="minorHAnsi" w:hAnsiTheme="minorHAnsi" w:cstheme="minorHAnsi"/>
          <w:sz w:val="26"/>
          <w:szCs w:val="26"/>
        </w:rPr>
        <w:t>,</w:t>
      </w:r>
      <w:r w:rsidR="0038279C" w:rsidRPr="00AD33B2">
        <w:rPr>
          <w:rFonts w:asciiTheme="minorHAnsi" w:hAnsiTheme="minorHAnsi" w:cstheme="minorHAnsi"/>
          <w:sz w:val="26"/>
          <w:szCs w:val="26"/>
        </w:rPr>
        <w:t xml:space="preserve"> zgodnie z art. 28aa ust. 6 – 8 ustawy </w:t>
      </w:r>
      <w:r w:rsidR="000551CC" w:rsidRPr="00AD33B2">
        <w:rPr>
          <w:rFonts w:asciiTheme="minorHAnsi" w:hAnsiTheme="minorHAnsi" w:cstheme="minorHAnsi"/>
          <w:sz w:val="26"/>
          <w:szCs w:val="26"/>
        </w:rPr>
        <w:t>z dnia 8 marca 1990 r. o samorządzie gminnym (Dz. U. z 202</w:t>
      </w:r>
      <w:r w:rsidR="00724183">
        <w:rPr>
          <w:rFonts w:asciiTheme="minorHAnsi" w:hAnsiTheme="minorHAnsi" w:cstheme="minorHAnsi"/>
          <w:sz w:val="26"/>
          <w:szCs w:val="26"/>
        </w:rPr>
        <w:t>4</w:t>
      </w:r>
      <w:r w:rsidR="000551CC" w:rsidRPr="00AD33B2">
        <w:rPr>
          <w:rFonts w:asciiTheme="minorHAnsi" w:hAnsiTheme="minorHAnsi" w:cstheme="minorHAnsi"/>
          <w:sz w:val="26"/>
          <w:szCs w:val="26"/>
        </w:rPr>
        <w:t xml:space="preserve"> r. poz. </w:t>
      </w:r>
      <w:r w:rsidR="00724183">
        <w:rPr>
          <w:rFonts w:asciiTheme="minorHAnsi" w:hAnsiTheme="minorHAnsi" w:cstheme="minorHAnsi"/>
          <w:sz w:val="26"/>
          <w:szCs w:val="26"/>
        </w:rPr>
        <w:t>609</w:t>
      </w:r>
      <w:r w:rsidR="000551CC" w:rsidRPr="00AD33B2">
        <w:rPr>
          <w:rFonts w:asciiTheme="minorHAnsi" w:hAnsiTheme="minorHAnsi" w:cstheme="minorHAnsi"/>
          <w:sz w:val="26"/>
          <w:szCs w:val="26"/>
        </w:rPr>
        <w:t xml:space="preserve"> ze zm.)</w:t>
      </w:r>
      <w:r w:rsidR="0038279C" w:rsidRPr="00AD33B2">
        <w:rPr>
          <w:rFonts w:asciiTheme="minorHAnsi" w:hAnsiTheme="minorHAnsi" w:cstheme="minorHAnsi"/>
          <w:sz w:val="26"/>
          <w:szCs w:val="26"/>
        </w:rPr>
        <w:t>, a także w celach archiwalnych.</w:t>
      </w:r>
    </w:p>
    <w:p w14:paraId="33A0CE08" w14:textId="740A1906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>Dane osobowe będą przechowywane przez okres niezbędny do realizacji wynikających z Ustawy o narodowym zasobie archiwalnym i</w:t>
      </w:r>
      <w:r w:rsidR="00746CCD" w:rsidRPr="00AD33B2">
        <w:rPr>
          <w:rFonts w:asciiTheme="minorHAnsi" w:hAnsiTheme="minorHAnsi" w:cstheme="minorHAnsi"/>
          <w:sz w:val="26"/>
          <w:szCs w:val="26"/>
        </w:rPr>
        <w:t xml:space="preserve"> </w:t>
      </w:r>
      <w:r w:rsidRPr="00AD33B2">
        <w:rPr>
          <w:rFonts w:asciiTheme="minorHAnsi" w:hAnsiTheme="minorHAnsi" w:cstheme="minorHAnsi"/>
          <w:sz w:val="26"/>
          <w:szCs w:val="26"/>
        </w:rPr>
        <w:t>archiwach</w:t>
      </w:r>
      <w:r w:rsidR="000551CC" w:rsidRPr="00AD33B2">
        <w:rPr>
          <w:rFonts w:asciiTheme="minorHAnsi" w:hAnsiTheme="minorHAnsi" w:cstheme="minorHAnsi"/>
          <w:sz w:val="26"/>
          <w:szCs w:val="26"/>
        </w:rPr>
        <w:t xml:space="preserve"> do celów archiwizacji (Ustawa z dnia 14 lipca 1983 r. o narodowym zasobie archiwalnym i archiwach Dz.U. 2020 poz. 164 ze zm.)</w:t>
      </w:r>
      <w:r w:rsidRPr="00AD33B2">
        <w:rPr>
          <w:rFonts w:asciiTheme="minorHAnsi" w:hAnsiTheme="minorHAnsi" w:cstheme="minorHAnsi"/>
          <w:sz w:val="26"/>
          <w:szCs w:val="26"/>
        </w:rPr>
        <w:t xml:space="preserve">. </w:t>
      </w:r>
    </w:p>
    <w:p w14:paraId="3B0CCEBD" w14:textId="77777777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 xml:space="preserve">Dostęp do Państwa danych osobowych wewnątrz struktury organizacyjnej Urzędu Gminy w Klembowie będą mieli wyłącznie upoważnieni pracownicy i tylko w zakresie niezbędnym do realizacji obowiązków zawodowych. Przekazane dane osobowe mogą być udostępnione jedynie podmiotom uprawnionym na podstawie przepisów prawa. </w:t>
      </w:r>
    </w:p>
    <w:p w14:paraId="175B167C" w14:textId="1939CD89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>Mają Państwo prawo do dostępu do treści podanych danych osobowych i ich poprawiania za pośrednictwem Urzędu Gminy w Klembowie, prawo do ograniczenia przetwarzania w przypadkach określonych w art. 18 RODO</w:t>
      </w:r>
      <w:r w:rsidR="00307595" w:rsidRPr="00AD33B2">
        <w:rPr>
          <w:rFonts w:asciiTheme="minorHAnsi" w:hAnsiTheme="minorHAnsi" w:cstheme="minorHAnsi"/>
          <w:sz w:val="26"/>
          <w:szCs w:val="26"/>
        </w:rPr>
        <w:t>,</w:t>
      </w:r>
      <w:r w:rsidR="005C4E4D" w:rsidRPr="00AD33B2">
        <w:rPr>
          <w:rFonts w:asciiTheme="minorHAnsi" w:hAnsiTheme="minorHAnsi" w:cstheme="minorHAnsi"/>
          <w:sz w:val="26"/>
          <w:szCs w:val="26"/>
        </w:rPr>
        <w:t xml:space="preserve"> a także prawo do wycofania zgody dotyczącej przetwarzania danych osobowych i prawo do usunięcia danych – do momentu przeprowadzenia </w:t>
      </w:r>
      <w:r w:rsidR="00307595" w:rsidRPr="00AD33B2">
        <w:rPr>
          <w:rFonts w:asciiTheme="minorHAnsi" w:hAnsiTheme="minorHAnsi" w:cstheme="minorHAnsi"/>
          <w:sz w:val="26"/>
          <w:szCs w:val="26"/>
        </w:rPr>
        <w:t>debaty o stanie gminy</w:t>
      </w:r>
      <w:r w:rsidR="005C4E4D" w:rsidRPr="00AD33B2">
        <w:rPr>
          <w:rFonts w:asciiTheme="minorHAnsi" w:hAnsiTheme="minorHAnsi" w:cstheme="minorHAnsi"/>
          <w:sz w:val="26"/>
          <w:szCs w:val="26"/>
        </w:rPr>
        <w:t xml:space="preserve"> (wycofanie to nie ma wpływu na zgodność przetwarzania, którego dokonano na podstawie zgody przed jej cofnięciem, z obowiązującym prawem)</w:t>
      </w:r>
      <w:r w:rsidR="00307595" w:rsidRPr="00AD33B2">
        <w:rPr>
          <w:rFonts w:asciiTheme="minorHAnsi" w:hAnsiTheme="minorHAnsi" w:cstheme="minorHAnsi"/>
          <w:sz w:val="26"/>
          <w:szCs w:val="26"/>
        </w:rPr>
        <w:t>.</w:t>
      </w:r>
    </w:p>
    <w:p w14:paraId="1A6A2709" w14:textId="373214F7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>Mają Państwo prawo do wniesienia skargi do Prezesa Urzędu Ochrony Danych Osobowych, w przypadku podejrzenia nieprawidłowości przy przetwarzaniu Państwa danych.</w:t>
      </w:r>
    </w:p>
    <w:p w14:paraId="4B4CB53F" w14:textId="5B6581C8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>Podanie przez Państwa danych osobowych jest dobrowolne, ale konieczne do udzielenia wymaganego prawem poparcia mieszkańcowi, który chciałby zabrać głos w debacie nad raportem o stanie gminy Klembów. Nieprzekazanie danych skutkować będzie brakiem możliwości udzielenia poparcia temu mieszkańcowi.</w:t>
      </w:r>
    </w:p>
    <w:sectPr w:rsidR="0038279C" w:rsidRPr="00AD33B2" w:rsidSect="005C4E4D">
      <w:pgSz w:w="11900" w:h="16820"/>
      <w:pgMar w:top="284" w:right="806" w:bottom="142" w:left="86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E6C398" w14:textId="77777777" w:rsidR="007136F9" w:rsidRDefault="007136F9" w:rsidP="0038279C">
      <w:pPr>
        <w:spacing w:after="0" w:line="240" w:lineRule="auto"/>
      </w:pPr>
      <w:r>
        <w:separator/>
      </w:r>
    </w:p>
  </w:endnote>
  <w:endnote w:type="continuationSeparator" w:id="0">
    <w:p w14:paraId="247A7520" w14:textId="77777777" w:rsidR="007136F9" w:rsidRDefault="007136F9" w:rsidP="00382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9D8BDB" w14:textId="77777777" w:rsidR="007136F9" w:rsidRDefault="007136F9" w:rsidP="0038279C">
      <w:pPr>
        <w:spacing w:after="0" w:line="240" w:lineRule="auto"/>
      </w:pPr>
      <w:r>
        <w:separator/>
      </w:r>
    </w:p>
  </w:footnote>
  <w:footnote w:type="continuationSeparator" w:id="0">
    <w:p w14:paraId="25F698CB" w14:textId="77777777" w:rsidR="007136F9" w:rsidRDefault="007136F9" w:rsidP="0038279C">
      <w:pPr>
        <w:spacing w:after="0" w:line="240" w:lineRule="auto"/>
      </w:pPr>
      <w:r>
        <w:continuationSeparator/>
      </w:r>
    </w:p>
  </w:footnote>
  <w:footnote w:id="1">
    <w:p w14:paraId="3AB965DA" w14:textId="77777777" w:rsidR="0038279C" w:rsidRPr="00AD33B2" w:rsidRDefault="0038279C" w:rsidP="0038279C">
      <w:pPr>
        <w:pStyle w:val="Tekstprzypisudolnego"/>
        <w:rPr>
          <w:rFonts w:asciiTheme="minorHAnsi" w:hAnsiTheme="minorHAnsi"/>
        </w:rPr>
      </w:pPr>
      <w:r w:rsidRPr="00AD33B2">
        <w:rPr>
          <w:rFonts w:asciiTheme="minorHAnsi" w:hAnsiTheme="minorHAnsi"/>
          <w:vertAlign w:val="superscript"/>
        </w:rPr>
        <w:footnoteRef/>
      </w:r>
      <w:r w:rsidRPr="00AD33B2">
        <w:rPr>
          <w:rFonts w:asciiTheme="minorHAnsi" w:hAnsiTheme="minorHAnsi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(Dz. Urz. UE L 119 z 04.05.2016)  - RODO;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236902"/>
    <w:multiLevelType w:val="hybridMultilevel"/>
    <w:tmpl w:val="9DC640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1698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238"/>
    <w:rsid w:val="00015DB5"/>
    <w:rsid w:val="00050A16"/>
    <w:rsid w:val="000551CC"/>
    <w:rsid w:val="00180238"/>
    <w:rsid w:val="002259EA"/>
    <w:rsid w:val="00307595"/>
    <w:rsid w:val="0038279C"/>
    <w:rsid w:val="003829CD"/>
    <w:rsid w:val="003D7FF9"/>
    <w:rsid w:val="00414D9F"/>
    <w:rsid w:val="0046203A"/>
    <w:rsid w:val="005638A8"/>
    <w:rsid w:val="005C4E4D"/>
    <w:rsid w:val="00613CB3"/>
    <w:rsid w:val="00636A37"/>
    <w:rsid w:val="007136F9"/>
    <w:rsid w:val="00720C15"/>
    <w:rsid w:val="00724183"/>
    <w:rsid w:val="00746CCD"/>
    <w:rsid w:val="00797E72"/>
    <w:rsid w:val="007E52E9"/>
    <w:rsid w:val="00981C78"/>
    <w:rsid w:val="00AB3E4D"/>
    <w:rsid w:val="00AD33B2"/>
    <w:rsid w:val="00CE654C"/>
    <w:rsid w:val="00D574DF"/>
    <w:rsid w:val="00EC1E20"/>
    <w:rsid w:val="00ED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E3ECA"/>
  <w15:docId w15:val="{B59F3CAD-C80C-484B-A40E-9CC5A684A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D3B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D3B8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ED3B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D3B8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38279C"/>
    <w:pPr>
      <w:spacing w:after="200" w:line="276" w:lineRule="auto"/>
      <w:ind w:left="720"/>
      <w:contextualSpacing/>
    </w:pPr>
    <w:rPr>
      <w:rFonts w:ascii="Calibri" w:eastAsia="Calibri" w:hAnsi="Calibri"/>
      <w:color w:val="auto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79C"/>
    <w:pPr>
      <w:spacing w:after="0" w:line="240" w:lineRule="auto"/>
    </w:pPr>
    <w:rPr>
      <w:rFonts w:ascii="Calibri" w:eastAsia="Calibri" w:hAnsi="Calibr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79C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79C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827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38279C"/>
    <w:rPr>
      <w:rFonts w:ascii="Courier New" w:eastAsia="Times New Roman" w:hAnsi="Courier New" w:cs="Courier New"/>
      <w:sz w:val="20"/>
      <w:szCs w:val="20"/>
    </w:rPr>
  </w:style>
  <w:style w:type="table" w:styleId="Tabela-Siatka">
    <w:name w:val="Table Grid"/>
    <w:basedOn w:val="Standardowy"/>
    <w:uiPriority w:val="39"/>
    <w:rsid w:val="00225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D33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33B2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524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Sosnowska Agnieszka</dc:creator>
  <cp:keywords/>
  <cp:lastModifiedBy>Sawicki Marcin</cp:lastModifiedBy>
  <cp:revision>1</cp:revision>
  <cp:lastPrinted>2024-06-13T08:36:00Z</cp:lastPrinted>
  <dcterms:created xsi:type="dcterms:W3CDTF">2022-06-13T13:02:00Z</dcterms:created>
  <dcterms:modified xsi:type="dcterms:W3CDTF">2024-06-17T08:02:00Z</dcterms:modified>
</cp:coreProperties>
</file>