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042C2" w14:textId="22FE7D80" w:rsidR="00D1329A" w:rsidRDefault="00D1329A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1778D55" wp14:editId="5FC1A5B2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3431E" w14:textId="7465E819" w:rsidR="00575280" w:rsidRPr="006257E0" w:rsidRDefault="00BD5449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Postępowanie nr: ZP.271.2.</w:t>
      </w:r>
      <w:r w:rsidR="001C79CF">
        <w:rPr>
          <w:rFonts w:cstheme="minorHAnsi"/>
          <w:b/>
          <w:bCs/>
          <w:color w:val="FF0000"/>
          <w:sz w:val="24"/>
          <w:szCs w:val="24"/>
        </w:rPr>
        <w:t>6</w:t>
      </w:r>
      <w:r w:rsidRPr="006257E0">
        <w:rPr>
          <w:rFonts w:cstheme="minorHAnsi"/>
          <w:b/>
          <w:bCs/>
          <w:sz w:val="24"/>
          <w:szCs w:val="24"/>
        </w:rPr>
        <w:t>.202</w:t>
      </w:r>
      <w:r w:rsidR="001C79CF">
        <w:rPr>
          <w:rFonts w:cstheme="minorHAnsi"/>
          <w:b/>
          <w:bCs/>
          <w:sz w:val="24"/>
          <w:szCs w:val="24"/>
        </w:rPr>
        <w:t>5</w:t>
      </w:r>
      <w:r w:rsidRPr="006257E0">
        <w:rPr>
          <w:rFonts w:cstheme="minorHAnsi"/>
          <w:sz w:val="24"/>
          <w:szCs w:val="24"/>
        </w:rPr>
        <w:t xml:space="preserve">                           </w:t>
      </w:r>
      <w:r w:rsidR="006257E0">
        <w:rPr>
          <w:rFonts w:cstheme="minorHAnsi"/>
          <w:sz w:val="24"/>
          <w:szCs w:val="24"/>
        </w:rPr>
        <w:t xml:space="preserve">    </w:t>
      </w:r>
      <w:r w:rsidR="001C79CF">
        <w:rPr>
          <w:rFonts w:cstheme="minorHAnsi"/>
          <w:sz w:val="24"/>
          <w:szCs w:val="24"/>
        </w:rPr>
        <w:t xml:space="preserve">  </w:t>
      </w:r>
      <w:r w:rsidR="00FD3F0C" w:rsidRPr="006257E0">
        <w:rPr>
          <w:rFonts w:cstheme="minorHAnsi"/>
          <w:sz w:val="24"/>
          <w:szCs w:val="24"/>
        </w:rPr>
        <w:t xml:space="preserve">Załącznik nr </w:t>
      </w:r>
      <w:r w:rsidR="00A7780C" w:rsidRPr="006257E0">
        <w:rPr>
          <w:rFonts w:cstheme="minorHAnsi"/>
          <w:sz w:val="24"/>
          <w:szCs w:val="24"/>
        </w:rPr>
        <w:t>4</w:t>
      </w:r>
      <w:r w:rsidR="00FD3F0C" w:rsidRPr="006257E0">
        <w:rPr>
          <w:rFonts w:cstheme="minorHAnsi"/>
          <w:sz w:val="24"/>
          <w:szCs w:val="24"/>
        </w:rPr>
        <w:t xml:space="preserve"> do Zapytania ofertowego</w:t>
      </w:r>
    </w:p>
    <w:p w14:paraId="1EE89B1C" w14:textId="77777777" w:rsidR="00FD3F0C" w:rsidRPr="006257E0" w:rsidRDefault="00FD3F0C" w:rsidP="00FD3F0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2C828149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5A68784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14:paraId="00A9A890" w14:textId="4FDFF3EE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………………………</w:t>
      </w:r>
      <w:r w:rsidR="006257E0">
        <w:rPr>
          <w:rFonts w:cstheme="minorHAnsi"/>
          <w:sz w:val="24"/>
          <w:szCs w:val="24"/>
        </w:rPr>
        <w:t>……..</w:t>
      </w:r>
    </w:p>
    <w:p w14:paraId="07B450BB" w14:textId="5C4C01A6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  <w:r w:rsidRPr="006257E0">
        <w:rPr>
          <w:rFonts w:cstheme="minorHAnsi"/>
          <w:sz w:val="24"/>
          <w:szCs w:val="24"/>
        </w:rPr>
        <w:t xml:space="preserve">                                                           (miejscowo</w:t>
      </w:r>
      <w:r w:rsidRPr="006257E0">
        <w:rPr>
          <w:rFonts w:eastAsia="TimesNewRoman" w:cstheme="minorHAnsi"/>
          <w:sz w:val="24"/>
          <w:szCs w:val="24"/>
        </w:rPr>
        <w:t>ść</w:t>
      </w:r>
      <w:r w:rsidRPr="006257E0">
        <w:rPr>
          <w:rFonts w:cstheme="minorHAnsi"/>
          <w:sz w:val="24"/>
          <w:szCs w:val="24"/>
        </w:rPr>
        <w:t>, data)</w:t>
      </w:r>
    </w:p>
    <w:p w14:paraId="2B89B871" w14:textId="6B9C3133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……………………………</w:t>
      </w:r>
      <w:r w:rsidR="006257E0">
        <w:rPr>
          <w:rFonts w:cstheme="minorHAnsi"/>
          <w:sz w:val="24"/>
          <w:szCs w:val="24"/>
        </w:rPr>
        <w:t>…………….</w:t>
      </w:r>
    </w:p>
    <w:p w14:paraId="5D758B9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>(nazwa i adres Wykonawcy)</w:t>
      </w:r>
    </w:p>
    <w:p w14:paraId="0179C13C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6F6BAF1" w14:textId="6EC1286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337DE73" w14:textId="77777777" w:rsidR="00A325A2" w:rsidRPr="006257E0" w:rsidRDefault="00A325A2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9478CEC" w14:textId="77777777" w:rsidR="006257E0" w:rsidRDefault="006257E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21AB569" w14:textId="77777777" w:rsidR="00D1329A" w:rsidRPr="006257E0" w:rsidRDefault="00D1329A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26E8678" w14:textId="5F81953F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OŚWIADCZENIE</w:t>
      </w:r>
      <w:r w:rsidR="001B1DC5" w:rsidRPr="006257E0">
        <w:rPr>
          <w:rFonts w:cstheme="minorHAnsi"/>
          <w:b/>
          <w:bCs/>
          <w:sz w:val="24"/>
          <w:szCs w:val="24"/>
        </w:rPr>
        <w:t xml:space="preserve"> WYKONAWCY</w:t>
      </w:r>
    </w:p>
    <w:p w14:paraId="6E9FAD37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5298382" w14:textId="77777777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EDE92F4" w14:textId="47C40413" w:rsidR="001B1DC5" w:rsidRPr="006257E0" w:rsidRDefault="00575280" w:rsidP="00CA19EB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6257E0">
        <w:rPr>
          <w:rFonts w:cstheme="minorHAnsi"/>
          <w:sz w:val="24"/>
          <w:szCs w:val="24"/>
        </w:rPr>
        <w:t>Przyst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puj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do post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 xml:space="preserve">powania o udzielenie zamówienia publicznego, którego przedmiotem jest wykonanie </w:t>
      </w:r>
      <w:r w:rsidR="00244161">
        <w:rPr>
          <w:rFonts w:cstheme="minorHAnsi"/>
          <w:sz w:val="24"/>
          <w:szCs w:val="24"/>
        </w:rPr>
        <w:t>dostawy</w:t>
      </w:r>
      <w:r w:rsidRPr="006257E0">
        <w:rPr>
          <w:rFonts w:cstheme="minorHAnsi"/>
          <w:sz w:val="24"/>
          <w:szCs w:val="24"/>
        </w:rPr>
        <w:t xml:space="preserve"> pod nazw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:</w:t>
      </w:r>
      <w:r w:rsidRPr="006257E0">
        <w:rPr>
          <w:rFonts w:eastAsia="Calibri" w:cstheme="minorHAnsi"/>
          <w:color w:val="000000"/>
          <w:sz w:val="24"/>
          <w:szCs w:val="24"/>
          <w:lang w:bidi="en-US"/>
        </w:rPr>
        <w:t xml:space="preserve"> </w:t>
      </w:r>
      <w:r w:rsidR="001C79CF" w:rsidRPr="001C79CF">
        <w:rPr>
          <w:rFonts w:eastAsia="Calibri" w:cstheme="minorHAnsi"/>
          <w:b/>
          <w:bCs/>
          <w:color w:val="000000"/>
          <w:sz w:val="24"/>
          <w:szCs w:val="24"/>
          <w:lang w:bidi="en-US"/>
        </w:rPr>
        <w:t>Dostawa zasilaczy awaryjnych UPS do serwerowni Urzędu Gminy w Klembowie</w:t>
      </w:r>
      <w:r w:rsidRPr="006257E0">
        <w:rPr>
          <w:rFonts w:eastAsia="Calibri" w:cstheme="minorHAnsi"/>
          <w:color w:val="000000"/>
          <w:sz w:val="24"/>
          <w:szCs w:val="24"/>
          <w:lang w:bidi="en-US"/>
        </w:rPr>
        <w:t>,</w:t>
      </w:r>
      <w:r w:rsidRPr="006257E0">
        <w:rPr>
          <w:rFonts w:cstheme="minorHAnsi"/>
          <w:b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ja ni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 podpisany reprezentuj</w:t>
      </w:r>
      <w:r w:rsidRPr="006257E0">
        <w:rPr>
          <w:rFonts w:eastAsia="TimesNewRoman" w:cstheme="minorHAnsi"/>
          <w:sz w:val="24"/>
          <w:szCs w:val="24"/>
        </w:rPr>
        <w:t>ą</w:t>
      </w:r>
      <w:r w:rsidRPr="006257E0">
        <w:rPr>
          <w:rFonts w:cstheme="minorHAnsi"/>
          <w:sz w:val="24"/>
          <w:szCs w:val="24"/>
        </w:rPr>
        <w:t>c firm</w:t>
      </w:r>
      <w:r w:rsidRPr="006257E0">
        <w:rPr>
          <w:rFonts w:eastAsia="TimesNewRoman" w:cstheme="minorHAnsi"/>
          <w:sz w:val="24"/>
          <w:szCs w:val="24"/>
        </w:rPr>
        <w:t>ę</w:t>
      </w:r>
      <w:r w:rsidRPr="006257E0">
        <w:rPr>
          <w:rFonts w:cstheme="minorHAnsi"/>
          <w:sz w:val="24"/>
          <w:szCs w:val="24"/>
        </w:rPr>
        <w:t>,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 xml:space="preserve">której nazwa jest wskazana </w:t>
      </w:r>
      <w:r w:rsidR="001B1DC5" w:rsidRPr="006257E0">
        <w:rPr>
          <w:rFonts w:cstheme="minorHAnsi"/>
          <w:sz w:val="24"/>
          <w:szCs w:val="24"/>
        </w:rPr>
        <w:t>po</w:t>
      </w:r>
      <w:r w:rsidRPr="006257E0">
        <w:rPr>
          <w:rFonts w:cstheme="minorHAnsi"/>
          <w:sz w:val="24"/>
          <w:szCs w:val="24"/>
        </w:rPr>
        <w:t>wy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ej, jako upowa</w:t>
      </w:r>
      <w:r w:rsidRPr="006257E0">
        <w:rPr>
          <w:rFonts w:eastAsia="TimesNewRoman" w:cstheme="minorHAnsi"/>
          <w:sz w:val="24"/>
          <w:szCs w:val="24"/>
        </w:rPr>
        <w:t>ż</w:t>
      </w:r>
      <w:r w:rsidRPr="006257E0">
        <w:rPr>
          <w:rFonts w:cstheme="minorHAnsi"/>
          <w:sz w:val="24"/>
          <w:szCs w:val="24"/>
        </w:rPr>
        <w:t>niony na pi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>mie lub wpisany do odpowiednich</w:t>
      </w:r>
      <w:r w:rsidRPr="006257E0">
        <w:rPr>
          <w:rFonts w:cstheme="minorHAnsi"/>
          <w:color w:val="FF0000"/>
          <w:sz w:val="24"/>
          <w:szCs w:val="24"/>
        </w:rPr>
        <w:t xml:space="preserve"> </w:t>
      </w:r>
      <w:r w:rsidRPr="006257E0">
        <w:rPr>
          <w:rFonts w:cstheme="minorHAnsi"/>
          <w:sz w:val="24"/>
          <w:szCs w:val="24"/>
        </w:rPr>
        <w:t>dokumentów rejestrowych, w imieniu reprezentowanej przeze mnie firmy o</w:t>
      </w:r>
      <w:r w:rsidRPr="006257E0">
        <w:rPr>
          <w:rFonts w:eastAsia="TimesNewRoman" w:cstheme="minorHAnsi"/>
          <w:sz w:val="24"/>
          <w:szCs w:val="24"/>
        </w:rPr>
        <w:t>ś</w:t>
      </w:r>
      <w:r w:rsidRPr="006257E0">
        <w:rPr>
          <w:rFonts w:cstheme="minorHAnsi"/>
          <w:sz w:val="24"/>
          <w:szCs w:val="24"/>
        </w:rPr>
        <w:t xml:space="preserve">wiadczam, że </w:t>
      </w:r>
      <w:r w:rsidR="001B1DC5" w:rsidRPr="006257E0">
        <w:rPr>
          <w:rFonts w:eastAsia="Times New Roman" w:cstheme="minorHAnsi"/>
          <w:sz w:val="24"/>
          <w:szCs w:val="24"/>
          <w:lang w:eastAsia="pl-PL"/>
        </w:rPr>
        <w:t xml:space="preserve">nie 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 xml:space="preserve">podlegam wykluczeniu z postępowania w przypadkach, o których mowa w art. 7 ust. 1 ustawy z dnia </w:t>
      </w:r>
      <w:r w:rsidR="001C79C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>13 kwietnia 2022 r. o szczególnych rozwiązaniach w zakresie przeciwdziałania wspieraniu agresji na Ukrainę oraz służących ochronie bezpieczeństwa narodowego</w:t>
      </w:r>
      <w:r w:rsidR="001C79CF">
        <w:rPr>
          <w:rFonts w:eastAsia="Times New Roman" w:cstheme="minorHAnsi"/>
          <w:sz w:val="24"/>
          <w:szCs w:val="24"/>
          <w:lang w:eastAsia="pl-PL"/>
        </w:rPr>
        <w:t>.</w:t>
      </w:r>
      <w:r w:rsidR="006257E0" w:rsidRPr="006257E0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2F6F6D">
        <w:rPr>
          <w:rFonts w:eastAsia="Times New Roman" w:cstheme="minorHAnsi"/>
          <w:sz w:val="24"/>
          <w:szCs w:val="24"/>
          <w:lang w:eastAsia="pl-PL"/>
        </w:rPr>
        <w:t xml:space="preserve">           </w:t>
      </w:r>
    </w:p>
    <w:p w14:paraId="028D1BEC" w14:textId="6E50154A" w:rsidR="00575280" w:rsidRPr="006257E0" w:rsidRDefault="00575280" w:rsidP="005752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</w:p>
    <w:p w14:paraId="7A74D4F8" w14:textId="1AFA9839" w:rsidR="00575280" w:rsidRPr="006257E0" w:rsidRDefault="00575280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AAE8805" w14:textId="34A4DBF8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937EDE5" w14:textId="77777777" w:rsidR="001B1DC5" w:rsidRPr="006257E0" w:rsidRDefault="001B1DC5" w:rsidP="0057528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E2880BF" w14:textId="77777777" w:rsidR="00575280" w:rsidRPr="006257E0" w:rsidRDefault="00575280" w:rsidP="00A427D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A57A5D5" w14:textId="77777777" w:rsidR="006257E0" w:rsidRPr="006257E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6257E0">
        <w:rPr>
          <w:rFonts w:cstheme="minorHAnsi"/>
          <w:sz w:val="24"/>
          <w:szCs w:val="24"/>
        </w:rPr>
        <w:t xml:space="preserve">                                                                                          </w:t>
      </w:r>
    </w:p>
    <w:p w14:paraId="72E0267B" w14:textId="7B5F1939" w:rsidR="00575280" w:rsidRPr="006257E0" w:rsidRDefault="00575280" w:rsidP="006257E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4"/>
          <w:szCs w:val="24"/>
        </w:rPr>
      </w:pPr>
      <w:r w:rsidRPr="006257E0">
        <w:rPr>
          <w:rFonts w:cstheme="minorHAnsi"/>
          <w:b/>
          <w:sz w:val="24"/>
          <w:szCs w:val="24"/>
        </w:rPr>
        <w:t>WYKONAWCA</w:t>
      </w:r>
      <w:r w:rsidR="00A427DC" w:rsidRPr="006257E0">
        <w:rPr>
          <w:rFonts w:cstheme="minorHAnsi"/>
          <w:b/>
          <w:sz w:val="24"/>
          <w:szCs w:val="24"/>
        </w:rPr>
        <w:t>:</w:t>
      </w:r>
    </w:p>
    <w:p w14:paraId="1C3129B5" w14:textId="774A2791" w:rsidR="00575280" w:rsidRDefault="00575280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1AC346" w14:textId="77777777" w:rsidR="00EF3A18" w:rsidRPr="00BE7467" w:rsidRDefault="00EF3A18" w:rsidP="00575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19C352" w14:textId="513F103F" w:rsidR="00575280" w:rsidRPr="00BE7467" w:rsidRDefault="00575280" w:rsidP="00575280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866EDF7" w14:textId="77777777" w:rsidR="004C0D90" w:rsidRDefault="004C0D90"/>
    <w:sectPr w:rsidR="004C0D90" w:rsidSect="003E7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280"/>
    <w:rsid w:val="000B02C6"/>
    <w:rsid w:val="000D778B"/>
    <w:rsid w:val="000F6C5B"/>
    <w:rsid w:val="001B1DC5"/>
    <w:rsid w:val="001C79CF"/>
    <w:rsid w:val="00244161"/>
    <w:rsid w:val="002F6F6D"/>
    <w:rsid w:val="004C0D90"/>
    <w:rsid w:val="004F503A"/>
    <w:rsid w:val="00575280"/>
    <w:rsid w:val="005A4245"/>
    <w:rsid w:val="005C5E7D"/>
    <w:rsid w:val="006257E0"/>
    <w:rsid w:val="006864EC"/>
    <w:rsid w:val="006C4D94"/>
    <w:rsid w:val="00912DD9"/>
    <w:rsid w:val="00914710"/>
    <w:rsid w:val="009A4263"/>
    <w:rsid w:val="00A325A2"/>
    <w:rsid w:val="00A427DC"/>
    <w:rsid w:val="00A7780C"/>
    <w:rsid w:val="00AB0044"/>
    <w:rsid w:val="00BD5449"/>
    <w:rsid w:val="00CA19EB"/>
    <w:rsid w:val="00D1329A"/>
    <w:rsid w:val="00EF3A18"/>
    <w:rsid w:val="00F3548D"/>
    <w:rsid w:val="00FC3EB9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B4AC3"/>
  <w15:chartTrackingRefBased/>
  <w15:docId w15:val="{6DEE66AD-2C47-4BCF-AC8F-AC29A37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280"/>
    <w:pPr>
      <w:spacing w:after="200" w:line="276" w:lineRule="auto"/>
      <w:jc w:val="left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75280"/>
    <w:rPr>
      <w:b/>
      <w:bCs/>
    </w:rPr>
  </w:style>
  <w:style w:type="character" w:customStyle="1" w:styleId="Nagwek5Znak">
    <w:name w:val="Nagłówek 5 Znak"/>
    <w:semiHidden/>
    <w:rsid w:val="00575280"/>
    <w:rPr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wojtekfrackiewicz@o2.pl</dc:creator>
  <cp:keywords/>
  <dc:description/>
  <cp:lastModifiedBy>Matak Paweł</cp:lastModifiedBy>
  <cp:revision>8</cp:revision>
  <dcterms:created xsi:type="dcterms:W3CDTF">2024-10-09T07:02:00Z</dcterms:created>
  <dcterms:modified xsi:type="dcterms:W3CDTF">2025-02-11T11:45:00Z</dcterms:modified>
</cp:coreProperties>
</file>