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Pr="003F5C54" w:rsidRDefault="00936263">
      <w:pPr>
        <w:spacing w:after="21"/>
        <w:ind w:left="1452" w:hanging="1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tel. </w:t>
      </w:r>
      <w:r w:rsidRPr="003F5C54">
        <w:rPr>
          <w:rFonts w:ascii="Arial" w:eastAsia="Arial" w:hAnsi="Arial" w:cs="Arial"/>
          <w:sz w:val="24"/>
          <w:lang w:val="pt-PT"/>
        </w:rPr>
        <w:t xml:space="preserve">(29) 753-88-14, fax. (29) 777-90-85 </w:t>
      </w:r>
    </w:p>
    <w:p w14:paraId="667EEEDD" w14:textId="77777777" w:rsidR="0032607B" w:rsidRPr="003F5C54" w:rsidRDefault="00936263">
      <w:pPr>
        <w:spacing w:after="0"/>
        <w:ind w:left="1457"/>
        <w:rPr>
          <w:lang w:val="pt-PT"/>
        </w:rPr>
      </w:pPr>
      <w:r w:rsidRPr="003F5C54">
        <w:rPr>
          <w:rFonts w:ascii="Arial" w:eastAsia="Arial" w:hAnsi="Arial" w:cs="Arial"/>
          <w:sz w:val="24"/>
          <w:lang w:val="pt-PT"/>
        </w:rPr>
        <w:t xml:space="preserve">e-mail: </w:t>
      </w:r>
      <w:r w:rsidRPr="003F5C54">
        <w:rPr>
          <w:rFonts w:ascii="Arial" w:eastAsia="Arial" w:hAnsi="Arial" w:cs="Arial"/>
          <w:color w:val="0000FF"/>
          <w:sz w:val="24"/>
          <w:u w:val="single" w:color="0000FF"/>
          <w:lang w:val="pt-PT"/>
        </w:rPr>
        <w:t>urzad@klembow.pl</w:t>
      </w:r>
      <w:r w:rsidRPr="003F5C54">
        <w:rPr>
          <w:rFonts w:ascii="Arial" w:eastAsia="Arial" w:hAnsi="Arial" w:cs="Arial"/>
          <w:sz w:val="24"/>
          <w:lang w:val="pt-PT"/>
        </w:rPr>
        <w:t xml:space="preserve"> www: </w:t>
      </w:r>
      <w:hyperlink r:id="rId7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klembow.pl</w:t>
        </w:r>
      </w:hyperlink>
      <w:hyperlink r:id="rId8">
        <w:r w:rsidRPr="003F5C54">
          <w:rPr>
            <w:rFonts w:ascii="Arial" w:eastAsia="Arial" w:hAnsi="Arial" w:cs="Arial"/>
            <w:sz w:val="24"/>
            <w:lang w:val="pt-PT"/>
          </w:rPr>
          <w:t xml:space="preserve"> </w:t>
        </w:r>
      </w:hyperlink>
      <w:r w:rsidRPr="003F5C54">
        <w:rPr>
          <w:rFonts w:ascii="Arial" w:eastAsia="Arial" w:hAnsi="Arial" w:cs="Arial"/>
          <w:sz w:val="24"/>
          <w:lang w:val="pt-PT"/>
        </w:rPr>
        <w:t xml:space="preserve">BIP: </w:t>
      </w:r>
      <w:hyperlink r:id="rId9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bip.klembow.pl</w:t>
        </w:r>
      </w:hyperlink>
      <w:hyperlink r:id="rId10">
        <w:r w:rsidRPr="003F5C54">
          <w:rPr>
            <w:rFonts w:ascii="Arial" w:eastAsia="Arial" w:hAnsi="Arial" w:cs="Arial"/>
            <w:lang w:val="pt-PT"/>
          </w:rPr>
          <w:t xml:space="preserve"> </w:t>
        </w:r>
      </w:hyperlink>
    </w:p>
    <w:p w14:paraId="2E9E74A5" w14:textId="77777777" w:rsidR="0032607B" w:rsidRPr="003F5C54" w:rsidRDefault="00936263">
      <w:pPr>
        <w:spacing w:after="17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 </w:t>
      </w:r>
    </w:p>
    <w:p w14:paraId="154A9F2B" w14:textId="1CA86445" w:rsidR="00F65E1E" w:rsidRPr="004F6E96" w:rsidRDefault="00F65E1E" w:rsidP="00F65E1E">
      <w:pPr>
        <w:spacing w:after="0"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bookmarkStart w:id="0" w:name="_Hlk168999432"/>
      <w:bookmarkStart w:id="1" w:name="_Hlk137025950"/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Klembów, 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1 października 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202</w:t>
      </w:r>
      <w:r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</w:p>
    <w:p w14:paraId="6AC8FD26" w14:textId="4DFAF5AA" w:rsidR="00F65E1E" w:rsidRDefault="00F65E1E" w:rsidP="00F65E1E">
      <w:pPr>
        <w:spacing w:after="0"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>Nr 0002.</w:t>
      </w:r>
      <w:r>
        <w:rPr>
          <w:rFonts w:asciiTheme="minorHAnsi" w:hAnsiTheme="minorHAnsi" w:cstheme="minorHAnsi"/>
          <w:b/>
          <w:bCs/>
          <w:sz w:val="28"/>
          <w:szCs w:val="28"/>
        </w:rPr>
        <w:t>1</w:t>
      </w:r>
      <w:r>
        <w:rPr>
          <w:rFonts w:asciiTheme="minorHAnsi" w:hAnsiTheme="minorHAnsi" w:cstheme="minorHAnsi"/>
          <w:b/>
          <w:bCs/>
          <w:sz w:val="28"/>
          <w:szCs w:val="28"/>
        </w:rPr>
        <w:t>6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.202</w:t>
      </w:r>
      <w:r>
        <w:rPr>
          <w:rFonts w:asciiTheme="minorHAnsi" w:hAnsiTheme="minorHAnsi" w:cstheme="minorHAnsi"/>
          <w:b/>
          <w:bCs/>
          <w:sz w:val="28"/>
          <w:szCs w:val="28"/>
        </w:rPr>
        <w:t>5</w:t>
      </w:r>
    </w:p>
    <w:p w14:paraId="3BA4946A" w14:textId="77777777" w:rsidR="00F65E1E" w:rsidRPr="004063AC" w:rsidRDefault="00F65E1E" w:rsidP="00F65E1E">
      <w:pPr>
        <w:spacing w:after="0" w:line="360" w:lineRule="auto"/>
        <w:rPr>
          <w:rFonts w:asciiTheme="minorHAnsi" w:hAnsiTheme="minorHAnsi" w:cstheme="minorHAnsi"/>
          <w:b/>
          <w:bCs/>
          <w:sz w:val="28"/>
          <w:szCs w:val="28"/>
        </w:rPr>
      </w:pPr>
    </w:p>
    <w:p w14:paraId="33DE78DB" w14:textId="77777777" w:rsidR="00F65E1E" w:rsidRPr="008E0E31" w:rsidRDefault="00F65E1E" w:rsidP="00F65E1E">
      <w:pPr>
        <w:pStyle w:val="Nagwek1"/>
        <w:spacing w:line="360" w:lineRule="auto"/>
      </w:pPr>
      <w:bookmarkStart w:id="2" w:name="_Hlk210224020"/>
      <w:r w:rsidRPr="008E0E31">
        <w:t xml:space="preserve">ZAWIADOMIENIE  </w:t>
      </w:r>
    </w:p>
    <w:p w14:paraId="78CF34EF" w14:textId="76E1D8C2" w:rsidR="00F65E1E" w:rsidRDefault="00F65E1E" w:rsidP="00F65E1E">
      <w:pPr>
        <w:spacing w:after="0" w:line="360" w:lineRule="auto"/>
        <w:rPr>
          <w:rFonts w:asciiTheme="minorHAnsi" w:hAnsiTheme="minorHAnsi" w:cstheme="minorHAnsi"/>
          <w:sz w:val="24"/>
        </w:rPr>
      </w:pPr>
      <w:r w:rsidRPr="008E0E31">
        <w:rPr>
          <w:rFonts w:asciiTheme="minorHAnsi" w:hAnsiTheme="minorHAnsi" w:cstheme="minorHAnsi"/>
          <w:sz w:val="24"/>
        </w:rPr>
        <w:t xml:space="preserve">Na podstawie § 17 ust.1 pkt.1 Statutu Gminy Klembów zawiadamiam o </w:t>
      </w:r>
      <w:r>
        <w:rPr>
          <w:rFonts w:asciiTheme="minorHAnsi" w:hAnsiTheme="minorHAnsi" w:cstheme="minorHAnsi"/>
          <w:sz w:val="24"/>
        </w:rPr>
        <w:t>XV</w:t>
      </w:r>
      <w:r>
        <w:rPr>
          <w:rFonts w:asciiTheme="minorHAnsi" w:hAnsiTheme="minorHAnsi" w:cstheme="minorHAnsi"/>
          <w:sz w:val="24"/>
        </w:rPr>
        <w:t>I</w:t>
      </w:r>
      <w:r>
        <w:rPr>
          <w:rFonts w:asciiTheme="minorHAnsi" w:hAnsiTheme="minorHAnsi" w:cstheme="minorHAnsi"/>
          <w:sz w:val="24"/>
        </w:rPr>
        <w:t xml:space="preserve"> </w:t>
      </w:r>
      <w:r w:rsidRPr="008E0E31">
        <w:rPr>
          <w:rFonts w:asciiTheme="minorHAnsi" w:hAnsiTheme="minorHAnsi" w:cstheme="minorHAnsi"/>
          <w:sz w:val="24"/>
        </w:rPr>
        <w:t xml:space="preserve">zwyczajnej sesji Rady Gminy, która odbędzie się w dniu </w:t>
      </w:r>
      <w:r>
        <w:rPr>
          <w:rFonts w:asciiTheme="minorHAnsi" w:hAnsiTheme="minorHAnsi" w:cstheme="minorHAnsi"/>
          <w:b/>
          <w:sz w:val="24"/>
        </w:rPr>
        <w:t>0</w:t>
      </w:r>
      <w:r>
        <w:rPr>
          <w:rFonts w:asciiTheme="minorHAnsi" w:hAnsiTheme="minorHAnsi" w:cstheme="minorHAnsi"/>
          <w:b/>
          <w:sz w:val="24"/>
        </w:rPr>
        <w:t>8</w:t>
      </w:r>
      <w:r w:rsidRPr="008E0E31">
        <w:rPr>
          <w:rFonts w:asciiTheme="minorHAnsi" w:hAnsiTheme="minorHAnsi" w:cstheme="minorHAnsi"/>
          <w:b/>
          <w:sz w:val="24"/>
        </w:rPr>
        <w:t>.</w:t>
      </w:r>
      <w:r>
        <w:rPr>
          <w:rFonts w:asciiTheme="minorHAnsi" w:hAnsiTheme="minorHAnsi" w:cstheme="minorHAnsi"/>
          <w:b/>
          <w:sz w:val="24"/>
        </w:rPr>
        <w:t>10</w:t>
      </w:r>
      <w:r w:rsidRPr="008E0E31">
        <w:rPr>
          <w:rFonts w:asciiTheme="minorHAnsi" w:hAnsiTheme="minorHAnsi" w:cstheme="minorHAnsi"/>
          <w:b/>
          <w:sz w:val="24"/>
        </w:rPr>
        <w:t>.202</w:t>
      </w:r>
      <w:r>
        <w:rPr>
          <w:rFonts w:asciiTheme="minorHAnsi" w:hAnsiTheme="minorHAnsi" w:cstheme="minorHAnsi"/>
          <w:b/>
          <w:sz w:val="24"/>
        </w:rPr>
        <w:t>5</w:t>
      </w:r>
      <w:r w:rsidRPr="008E0E31">
        <w:rPr>
          <w:rFonts w:asciiTheme="minorHAnsi" w:hAnsiTheme="minorHAnsi" w:cstheme="minorHAnsi"/>
          <w:b/>
          <w:sz w:val="24"/>
        </w:rPr>
        <w:t xml:space="preserve"> r. (</w:t>
      </w:r>
      <w:r>
        <w:rPr>
          <w:rFonts w:asciiTheme="minorHAnsi" w:hAnsiTheme="minorHAnsi" w:cstheme="minorHAnsi"/>
          <w:b/>
          <w:sz w:val="24"/>
        </w:rPr>
        <w:t>środa</w:t>
      </w:r>
      <w:r w:rsidRPr="008E0E31">
        <w:rPr>
          <w:rFonts w:asciiTheme="minorHAnsi" w:hAnsiTheme="minorHAnsi" w:cstheme="minorHAnsi"/>
          <w:b/>
          <w:sz w:val="24"/>
        </w:rPr>
        <w:t>) o godz. 1</w:t>
      </w:r>
      <w:r>
        <w:rPr>
          <w:rFonts w:asciiTheme="minorHAnsi" w:hAnsiTheme="minorHAnsi" w:cstheme="minorHAnsi"/>
          <w:b/>
          <w:sz w:val="24"/>
        </w:rPr>
        <w:t>4</w:t>
      </w:r>
      <w:r w:rsidRPr="008E0E31">
        <w:rPr>
          <w:rFonts w:asciiTheme="minorHAnsi" w:hAnsiTheme="minorHAnsi" w:cstheme="minorHAnsi"/>
          <w:b/>
          <w:sz w:val="24"/>
          <w:vertAlign w:val="superscript"/>
        </w:rPr>
        <w:t xml:space="preserve">00 </w:t>
      </w:r>
      <w:r w:rsidRPr="0030134A">
        <w:rPr>
          <w:rFonts w:asciiTheme="minorHAnsi" w:hAnsiTheme="minorHAnsi" w:cstheme="minorHAnsi"/>
          <w:sz w:val="24"/>
        </w:rPr>
        <w:t>w sali obrad Rady Gminy, ul. Gen. Fr. Żymirskiego 37B w Klembowie.</w:t>
      </w:r>
    </w:p>
    <w:bookmarkEnd w:id="2"/>
    <w:p w14:paraId="402EAAB0" w14:textId="77777777" w:rsidR="00F65E1E" w:rsidRDefault="00F65E1E" w:rsidP="00F65E1E">
      <w:pPr>
        <w:spacing w:after="0" w:line="360" w:lineRule="auto"/>
        <w:rPr>
          <w:rFonts w:asciiTheme="minorHAnsi" w:hAnsiTheme="minorHAnsi" w:cstheme="minorHAnsi"/>
          <w:sz w:val="24"/>
        </w:rPr>
      </w:pPr>
    </w:p>
    <w:p w14:paraId="5956F123" w14:textId="77777777" w:rsidR="00F65E1E" w:rsidRPr="008774D5" w:rsidRDefault="00F65E1E" w:rsidP="00F65E1E">
      <w:pPr>
        <w:spacing w:after="0" w:line="360" w:lineRule="auto"/>
        <w:rPr>
          <w:b/>
          <w:bCs/>
          <w:sz w:val="24"/>
        </w:rPr>
      </w:pPr>
      <w:r w:rsidRPr="008774D5">
        <w:rPr>
          <w:b/>
          <w:sz w:val="24"/>
          <w:u w:color="000000"/>
        </w:rPr>
        <w:t>Porządek obrad:</w:t>
      </w:r>
      <w:r w:rsidRPr="008774D5">
        <w:rPr>
          <w:b/>
          <w:sz w:val="24"/>
        </w:rPr>
        <w:t xml:space="preserve">  </w:t>
      </w:r>
    </w:p>
    <w:p w14:paraId="776DA553" w14:textId="51458116" w:rsidR="00F65E1E" w:rsidRPr="008774D5" w:rsidRDefault="00F65E1E" w:rsidP="00F65E1E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Otwarcie X</w:t>
      </w:r>
      <w:r>
        <w:rPr>
          <w:rFonts w:asciiTheme="minorHAnsi" w:hAnsiTheme="minorHAnsi" w:cstheme="minorHAnsi"/>
          <w:sz w:val="24"/>
        </w:rPr>
        <w:t>V</w:t>
      </w:r>
      <w:r>
        <w:rPr>
          <w:rFonts w:asciiTheme="minorHAnsi" w:hAnsiTheme="minorHAnsi" w:cstheme="minorHAnsi"/>
          <w:sz w:val="24"/>
        </w:rPr>
        <w:t>I</w:t>
      </w:r>
      <w:r w:rsidRPr="008774D5">
        <w:rPr>
          <w:rFonts w:asciiTheme="minorHAnsi" w:hAnsiTheme="minorHAnsi" w:cstheme="minorHAnsi"/>
          <w:sz w:val="24"/>
        </w:rPr>
        <w:t xml:space="preserve"> zwyczajnej sesji Rady Gminy,</w:t>
      </w:r>
    </w:p>
    <w:p w14:paraId="446C6AA5" w14:textId="72761782" w:rsidR="00F65E1E" w:rsidRPr="008774D5" w:rsidRDefault="00F65E1E" w:rsidP="00F65E1E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Przedstawienie porządku obrad X</w:t>
      </w:r>
      <w:r>
        <w:rPr>
          <w:rFonts w:asciiTheme="minorHAnsi" w:hAnsiTheme="minorHAnsi" w:cstheme="minorHAnsi"/>
          <w:sz w:val="24"/>
        </w:rPr>
        <w:t>V</w:t>
      </w:r>
      <w:r>
        <w:rPr>
          <w:rFonts w:asciiTheme="minorHAnsi" w:hAnsiTheme="minorHAnsi" w:cstheme="minorHAnsi"/>
          <w:sz w:val="24"/>
        </w:rPr>
        <w:t>I</w:t>
      </w:r>
      <w:r>
        <w:rPr>
          <w:rFonts w:asciiTheme="minorHAnsi" w:hAnsiTheme="minorHAnsi" w:cstheme="minorHAnsi"/>
          <w:sz w:val="24"/>
        </w:rPr>
        <w:t xml:space="preserve"> </w:t>
      </w:r>
      <w:r w:rsidRPr="008774D5">
        <w:rPr>
          <w:rFonts w:asciiTheme="minorHAnsi" w:hAnsiTheme="minorHAnsi" w:cstheme="minorHAnsi"/>
          <w:sz w:val="24"/>
        </w:rPr>
        <w:t xml:space="preserve">zwyczajnej sesji Rady Gminy, </w:t>
      </w:r>
    </w:p>
    <w:p w14:paraId="0E4421C6" w14:textId="3770D35C" w:rsidR="00F65E1E" w:rsidRDefault="00F65E1E" w:rsidP="00F65E1E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Przyjęcie protokołu z X</w:t>
      </w:r>
      <w:r>
        <w:rPr>
          <w:rFonts w:asciiTheme="minorHAnsi" w:hAnsiTheme="minorHAnsi" w:cstheme="minorHAnsi"/>
          <w:sz w:val="24"/>
        </w:rPr>
        <w:t>V</w:t>
      </w:r>
      <w:r w:rsidRPr="008774D5">
        <w:rPr>
          <w:rFonts w:asciiTheme="minorHAnsi" w:hAnsiTheme="minorHAnsi" w:cstheme="minorHAnsi"/>
          <w:sz w:val="24"/>
        </w:rPr>
        <w:t xml:space="preserve"> zwyczajnej sesji Rady Gminy,</w:t>
      </w:r>
    </w:p>
    <w:p w14:paraId="66D056A2" w14:textId="77777777" w:rsidR="00F65E1E" w:rsidRPr="008774D5" w:rsidRDefault="00F65E1E" w:rsidP="00F65E1E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Rozpatrzenie projektu uchwały</w:t>
      </w:r>
      <w:r w:rsidRPr="00B9333F">
        <w:t xml:space="preserve"> </w:t>
      </w:r>
      <w:r w:rsidRPr="00B9333F">
        <w:rPr>
          <w:rFonts w:asciiTheme="minorHAnsi" w:hAnsiTheme="minorHAnsi" w:cstheme="minorHAnsi"/>
          <w:sz w:val="24"/>
        </w:rPr>
        <w:t>w sprawie zmiany uchwały budżetowej Gminy Klembów na rok 2025</w:t>
      </w:r>
      <w:r>
        <w:rPr>
          <w:rFonts w:asciiTheme="minorHAnsi" w:hAnsiTheme="minorHAnsi" w:cstheme="minorHAnsi"/>
          <w:sz w:val="24"/>
        </w:rPr>
        <w:t>,</w:t>
      </w:r>
      <w:r w:rsidRPr="008774D5">
        <w:rPr>
          <w:rFonts w:asciiTheme="minorHAnsi" w:hAnsiTheme="minorHAnsi" w:cstheme="minorHAnsi"/>
          <w:sz w:val="24"/>
        </w:rPr>
        <w:t xml:space="preserve"> </w:t>
      </w:r>
    </w:p>
    <w:p w14:paraId="61987D69" w14:textId="77777777" w:rsidR="00F65E1E" w:rsidRDefault="00F65E1E" w:rsidP="00F65E1E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Pr="002045B9">
        <w:rPr>
          <w:rFonts w:asciiTheme="minorHAnsi" w:hAnsiTheme="minorHAnsi" w:cstheme="minorHAnsi"/>
          <w:sz w:val="24"/>
        </w:rPr>
        <w:t>w sprawie zmiany Wieloletniej Prognozy Finansowej na lata 2025-2035</w:t>
      </w:r>
      <w:r>
        <w:rPr>
          <w:rFonts w:asciiTheme="minorHAnsi" w:hAnsiTheme="minorHAnsi" w:cstheme="minorHAnsi"/>
          <w:sz w:val="24"/>
        </w:rPr>
        <w:t>,</w:t>
      </w:r>
    </w:p>
    <w:p w14:paraId="357755D5" w14:textId="01D264D0" w:rsidR="002D6789" w:rsidRDefault="002D6789" w:rsidP="00F65E1E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Pr="002045B9">
        <w:rPr>
          <w:rFonts w:asciiTheme="minorHAnsi" w:hAnsiTheme="minorHAnsi" w:cstheme="minorHAnsi"/>
          <w:sz w:val="24"/>
        </w:rPr>
        <w:t>w sprawie</w:t>
      </w:r>
      <w:r>
        <w:rPr>
          <w:rFonts w:asciiTheme="minorHAnsi" w:hAnsiTheme="minorHAnsi" w:cstheme="minorHAnsi"/>
          <w:sz w:val="24"/>
        </w:rPr>
        <w:t xml:space="preserve"> ustalenia wynagrodzenia Wójta Gminy,</w:t>
      </w:r>
    </w:p>
    <w:bookmarkEnd w:id="0"/>
    <w:p w14:paraId="30CB96EA" w14:textId="4B5E179C" w:rsidR="00CC166D" w:rsidRDefault="00CC166D" w:rsidP="00F65E1E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CC166D">
        <w:rPr>
          <w:sz w:val="24"/>
          <w:szCs w:val="24"/>
        </w:rPr>
        <w:t>Informacja dotycząca analizy oświadczeń majątkowych</w:t>
      </w:r>
      <w:r>
        <w:rPr>
          <w:sz w:val="24"/>
          <w:szCs w:val="24"/>
        </w:rPr>
        <w:t>,</w:t>
      </w:r>
    </w:p>
    <w:bookmarkEnd w:id="1"/>
    <w:p w14:paraId="302F937E" w14:textId="77777777" w:rsidR="008734DD" w:rsidRPr="008734DD" w:rsidRDefault="00936263" w:rsidP="00F65E1E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Sprawozdanie z działalności Wójta Gminy Klembów za okres między sesjami, </w:t>
      </w:r>
    </w:p>
    <w:p w14:paraId="36061215" w14:textId="77777777" w:rsidR="008734DD" w:rsidRPr="008734DD" w:rsidRDefault="00936263" w:rsidP="00F65E1E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Wolne wnioski i informacje, </w:t>
      </w:r>
    </w:p>
    <w:p w14:paraId="10A8A3F7" w14:textId="7E693115" w:rsidR="0032607B" w:rsidRPr="008734DD" w:rsidRDefault="00936263" w:rsidP="00F65E1E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Zamknięcie obrad </w:t>
      </w:r>
      <w:r w:rsidR="00F65E1E">
        <w:rPr>
          <w:sz w:val="24"/>
          <w:szCs w:val="24"/>
        </w:rPr>
        <w:t>X</w:t>
      </w:r>
      <w:r w:rsidR="00A56009">
        <w:rPr>
          <w:sz w:val="24"/>
          <w:szCs w:val="24"/>
        </w:rPr>
        <w:t>V</w:t>
      </w:r>
      <w:r w:rsidR="00CC166D">
        <w:rPr>
          <w:sz w:val="24"/>
          <w:szCs w:val="24"/>
        </w:rPr>
        <w:t>I</w:t>
      </w:r>
      <w:r w:rsidRPr="008734DD">
        <w:rPr>
          <w:sz w:val="24"/>
          <w:szCs w:val="24"/>
        </w:rPr>
        <w:t xml:space="preserve"> zwyczajnej sesji Rady Gminy. </w:t>
      </w:r>
      <w:bookmarkStart w:id="3" w:name="_Hlk170720146"/>
    </w:p>
    <w:p w14:paraId="30A6F420" w14:textId="77777777" w:rsidR="0032607B" w:rsidRDefault="00936263">
      <w:pPr>
        <w:spacing w:after="0" w:line="265" w:lineRule="auto"/>
        <w:ind w:left="10" w:right="39" w:hanging="10"/>
        <w:jc w:val="right"/>
      </w:pPr>
      <w:bookmarkStart w:id="4" w:name="_Hlk170721339"/>
      <w:r>
        <w:rPr>
          <w:sz w:val="24"/>
        </w:rPr>
        <w:t xml:space="preserve">Przewodniczący  </w:t>
      </w:r>
    </w:p>
    <w:p w14:paraId="0FF04EB6" w14:textId="77777777" w:rsidR="0032607B" w:rsidRDefault="00936263">
      <w:pPr>
        <w:spacing w:after="0"/>
        <w:ind w:right="56"/>
        <w:jc w:val="center"/>
      </w:pPr>
      <w:r>
        <w:rPr>
          <w:sz w:val="24"/>
        </w:rPr>
        <w:t xml:space="preserve">                                                                                                                                            Rady Gminy  </w:t>
      </w:r>
    </w:p>
    <w:p w14:paraId="110862DA" w14:textId="77777777" w:rsidR="0032607B" w:rsidRDefault="00936263">
      <w:pPr>
        <w:spacing w:after="0"/>
        <w:jc w:val="right"/>
      </w:pPr>
      <w:r>
        <w:rPr>
          <w:sz w:val="24"/>
        </w:rPr>
        <w:t xml:space="preserve"> </w:t>
      </w:r>
    </w:p>
    <w:p w14:paraId="6736911E" w14:textId="29A55182" w:rsidR="0032607B" w:rsidRDefault="00936263" w:rsidP="00A56009">
      <w:pPr>
        <w:spacing w:after="1190" w:line="265" w:lineRule="auto"/>
        <w:ind w:left="10" w:right="39" w:hanging="10"/>
        <w:jc w:val="right"/>
      </w:pPr>
      <w:r>
        <w:rPr>
          <w:sz w:val="24"/>
        </w:rPr>
        <w:t xml:space="preserve">/-/ Michał Wąsik </w:t>
      </w:r>
      <w:bookmarkEnd w:id="3"/>
      <w:bookmarkEnd w:id="4"/>
    </w:p>
    <w:sectPr w:rsidR="0032607B" w:rsidSect="00EF58C7">
      <w:pgSz w:w="11906" w:h="16838"/>
      <w:pgMar w:top="1417" w:right="1417" w:bottom="1276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D7F7A"/>
    <w:multiLevelType w:val="hybridMultilevel"/>
    <w:tmpl w:val="7A40751A"/>
    <w:lvl w:ilvl="0" w:tplc="AF14453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E0431B"/>
    <w:multiLevelType w:val="hybridMultilevel"/>
    <w:tmpl w:val="10306BA2"/>
    <w:lvl w:ilvl="0" w:tplc="F692F29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AD64B0"/>
    <w:multiLevelType w:val="hybridMultilevel"/>
    <w:tmpl w:val="226CCB0C"/>
    <w:lvl w:ilvl="0" w:tplc="2ED641C4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2"/>
  </w:num>
  <w:num w:numId="2" w16cid:durableId="1806700140">
    <w:abstractNumId w:val="3"/>
  </w:num>
  <w:num w:numId="3" w16cid:durableId="46998700">
    <w:abstractNumId w:val="0"/>
  </w:num>
  <w:num w:numId="4" w16cid:durableId="246380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03E84"/>
    <w:rsid w:val="00026459"/>
    <w:rsid w:val="00087BD6"/>
    <w:rsid w:val="000A48C4"/>
    <w:rsid w:val="000C6D22"/>
    <w:rsid w:val="001D314A"/>
    <w:rsid w:val="002A12EC"/>
    <w:rsid w:val="002D3717"/>
    <w:rsid w:val="002D6789"/>
    <w:rsid w:val="0032607B"/>
    <w:rsid w:val="003F5C54"/>
    <w:rsid w:val="00405DEC"/>
    <w:rsid w:val="00443E43"/>
    <w:rsid w:val="0047450E"/>
    <w:rsid w:val="0048564F"/>
    <w:rsid w:val="004A3B55"/>
    <w:rsid w:val="005C6B2F"/>
    <w:rsid w:val="00657B35"/>
    <w:rsid w:val="00732541"/>
    <w:rsid w:val="007722EF"/>
    <w:rsid w:val="007A3CC5"/>
    <w:rsid w:val="007A4787"/>
    <w:rsid w:val="007B6F3D"/>
    <w:rsid w:val="00850748"/>
    <w:rsid w:val="008734DD"/>
    <w:rsid w:val="00875EB1"/>
    <w:rsid w:val="008E1476"/>
    <w:rsid w:val="008E3F11"/>
    <w:rsid w:val="00936263"/>
    <w:rsid w:val="0098704A"/>
    <w:rsid w:val="009D7384"/>
    <w:rsid w:val="009F55E3"/>
    <w:rsid w:val="00A334A2"/>
    <w:rsid w:val="00A56009"/>
    <w:rsid w:val="00AF4856"/>
    <w:rsid w:val="00B930C8"/>
    <w:rsid w:val="00BE72C6"/>
    <w:rsid w:val="00CC166D"/>
    <w:rsid w:val="00D225D4"/>
    <w:rsid w:val="00D602BD"/>
    <w:rsid w:val="00D917EE"/>
    <w:rsid w:val="00D97335"/>
    <w:rsid w:val="00DE281B"/>
    <w:rsid w:val="00DF253D"/>
    <w:rsid w:val="00E641A1"/>
    <w:rsid w:val="00EE32CC"/>
    <w:rsid w:val="00EF58C7"/>
    <w:rsid w:val="00F0253F"/>
    <w:rsid w:val="00F65E1E"/>
    <w:rsid w:val="00F93A3C"/>
    <w:rsid w:val="00FE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  <w:style w:type="paragraph" w:styleId="Akapitzlist">
    <w:name w:val="List Paragraph"/>
    <w:basedOn w:val="Normalny"/>
    <w:uiPriority w:val="34"/>
    <w:qFormat/>
    <w:rsid w:val="003F5C54"/>
    <w:pPr>
      <w:ind w:left="720"/>
      <w:contextualSpacing/>
    </w:pPr>
  </w:style>
  <w:style w:type="paragraph" w:customStyle="1" w:styleId="Standard">
    <w:name w:val="Standard"/>
    <w:rsid w:val="009F55E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Agnieszka Adamczyk</cp:lastModifiedBy>
  <cp:revision>26</cp:revision>
  <cp:lastPrinted>2024-09-19T08:19:00Z</cp:lastPrinted>
  <dcterms:created xsi:type="dcterms:W3CDTF">2023-06-07T08:22:00Z</dcterms:created>
  <dcterms:modified xsi:type="dcterms:W3CDTF">2025-10-01T13:23:00Z</dcterms:modified>
</cp:coreProperties>
</file>