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5EE6AB09" w:rsidR="000F6613" w:rsidRPr="004F6E96" w:rsidRDefault="000F6613" w:rsidP="008E3E35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E72EA2">
        <w:rPr>
          <w:rFonts w:asciiTheme="minorHAnsi" w:hAnsiTheme="minorHAnsi" w:cstheme="minorHAnsi"/>
          <w:b/>
          <w:bCs/>
          <w:sz w:val="28"/>
          <w:szCs w:val="28"/>
        </w:rPr>
        <w:t>10 czerwca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71B0709D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E72EA2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4BFFC9A8" w:rsidR="0030134A" w:rsidRPr="004A1233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 w:rsidRPr="004A1233">
        <w:rPr>
          <w:rFonts w:asciiTheme="minorHAnsi" w:hAnsiTheme="minorHAnsi" w:cstheme="minorHAnsi"/>
          <w:sz w:val="24"/>
        </w:rPr>
        <w:t>X</w:t>
      </w:r>
      <w:r w:rsidR="00A1291F" w:rsidRPr="004A1233">
        <w:rPr>
          <w:rFonts w:asciiTheme="minorHAnsi" w:hAnsiTheme="minorHAnsi" w:cstheme="minorHAnsi"/>
          <w:sz w:val="24"/>
        </w:rPr>
        <w:t>XI</w:t>
      </w:r>
      <w:r w:rsidR="00E72EA2">
        <w:rPr>
          <w:rFonts w:asciiTheme="minorHAnsi" w:hAnsiTheme="minorHAnsi" w:cstheme="minorHAnsi"/>
          <w:sz w:val="24"/>
        </w:rPr>
        <w:t>V</w:t>
      </w:r>
      <w:r w:rsidRPr="004A1233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832A69" w:rsidRPr="004A1233">
        <w:rPr>
          <w:rFonts w:asciiTheme="minorHAnsi" w:hAnsiTheme="minorHAnsi" w:cstheme="minorHAnsi"/>
          <w:b/>
          <w:sz w:val="24"/>
        </w:rPr>
        <w:t>2</w:t>
      </w:r>
      <w:r w:rsidR="00E72EA2">
        <w:rPr>
          <w:rFonts w:asciiTheme="minorHAnsi" w:hAnsiTheme="minorHAnsi" w:cstheme="minorHAnsi"/>
          <w:b/>
          <w:sz w:val="24"/>
        </w:rPr>
        <w:t>4</w:t>
      </w:r>
      <w:r w:rsidRPr="004A1233">
        <w:rPr>
          <w:rFonts w:asciiTheme="minorHAnsi" w:hAnsiTheme="minorHAnsi" w:cstheme="minorHAnsi"/>
          <w:b/>
          <w:sz w:val="24"/>
        </w:rPr>
        <w:t>.</w:t>
      </w:r>
      <w:r w:rsidR="00536C2E" w:rsidRPr="004A1233">
        <w:rPr>
          <w:rFonts w:asciiTheme="minorHAnsi" w:hAnsiTheme="minorHAnsi" w:cstheme="minorHAnsi"/>
          <w:b/>
          <w:sz w:val="24"/>
        </w:rPr>
        <w:t>0</w:t>
      </w:r>
      <w:r w:rsidR="00E72EA2">
        <w:rPr>
          <w:rFonts w:asciiTheme="minorHAnsi" w:hAnsiTheme="minorHAnsi" w:cstheme="minorHAnsi"/>
          <w:b/>
          <w:sz w:val="24"/>
        </w:rPr>
        <w:t>6</w:t>
      </w:r>
      <w:r w:rsidRPr="004A1233">
        <w:rPr>
          <w:rFonts w:asciiTheme="minorHAnsi" w:hAnsiTheme="minorHAnsi" w:cstheme="minorHAnsi"/>
          <w:b/>
          <w:sz w:val="24"/>
        </w:rPr>
        <w:t>.202</w:t>
      </w:r>
      <w:r w:rsidR="00A1291F" w:rsidRPr="004A1233">
        <w:rPr>
          <w:rFonts w:asciiTheme="minorHAnsi" w:hAnsiTheme="minorHAnsi" w:cstheme="minorHAnsi"/>
          <w:b/>
          <w:sz w:val="24"/>
        </w:rPr>
        <w:t>6</w:t>
      </w:r>
      <w:r w:rsidRPr="004A1233">
        <w:rPr>
          <w:rFonts w:asciiTheme="minorHAnsi" w:hAnsiTheme="minorHAnsi" w:cstheme="minorHAnsi"/>
          <w:b/>
          <w:sz w:val="24"/>
        </w:rPr>
        <w:t xml:space="preserve"> r. (</w:t>
      </w:r>
      <w:r w:rsidR="00832A69" w:rsidRPr="004A1233">
        <w:rPr>
          <w:rFonts w:asciiTheme="minorHAnsi" w:hAnsiTheme="minorHAnsi" w:cstheme="minorHAnsi"/>
          <w:b/>
          <w:sz w:val="24"/>
        </w:rPr>
        <w:t>środa</w:t>
      </w:r>
      <w:r w:rsidRPr="004A1233">
        <w:rPr>
          <w:rFonts w:asciiTheme="minorHAnsi" w:hAnsiTheme="minorHAnsi" w:cstheme="minorHAnsi"/>
          <w:b/>
          <w:sz w:val="24"/>
        </w:rPr>
        <w:t>) o godz. 14</w:t>
      </w:r>
      <w:r w:rsidRPr="004A1233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4A1233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Pr="004A1233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4A1233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4A1233">
        <w:rPr>
          <w:rFonts w:ascii="Calibri" w:hAnsi="Calibri" w:cs="Calibri"/>
          <w:b/>
          <w:sz w:val="24"/>
          <w:u w:color="000000"/>
        </w:rPr>
        <w:t>Porządek obrad:</w:t>
      </w:r>
      <w:r w:rsidRPr="004A1233">
        <w:rPr>
          <w:rFonts w:ascii="Calibri" w:hAnsi="Calibri" w:cs="Calibri"/>
          <w:b/>
          <w:sz w:val="24"/>
        </w:rPr>
        <w:t xml:space="preserve">  </w:t>
      </w:r>
    </w:p>
    <w:p w14:paraId="771471BB" w14:textId="0D58A7D1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Otwarcie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XI</w:t>
      </w:r>
      <w:r w:rsidR="00E72EA2">
        <w:rPr>
          <w:rFonts w:ascii="Calibri" w:hAnsi="Calibri" w:cs="Calibri"/>
          <w:sz w:val="24"/>
        </w:rPr>
        <w:t xml:space="preserve">V </w:t>
      </w:r>
      <w:r w:rsidRPr="004A1233">
        <w:rPr>
          <w:rFonts w:ascii="Calibri" w:hAnsi="Calibri" w:cs="Calibri"/>
          <w:sz w:val="24"/>
        </w:rPr>
        <w:t>zwyczajnej sesji Rady Gminy,</w:t>
      </w:r>
    </w:p>
    <w:p w14:paraId="665C0EB7" w14:textId="5DCE8D87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Przedstawienie porządku obrad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XI</w:t>
      </w:r>
      <w:r w:rsidR="00E72EA2">
        <w:rPr>
          <w:rFonts w:ascii="Calibri" w:hAnsi="Calibri" w:cs="Calibri"/>
          <w:sz w:val="24"/>
        </w:rPr>
        <w:t>V</w:t>
      </w:r>
      <w:r w:rsidRPr="004A1233">
        <w:rPr>
          <w:rFonts w:ascii="Calibri" w:hAnsi="Calibri" w:cs="Calibri"/>
          <w:sz w:val="24"/>
        </w:rPr>
        <w:t xml:space="preserve"> zwyczajnej sesji Rady Gminy, </w:t>
      </w:r>
    </w:p>
    <w:p w14:paraId="46BA9F23" w14:textId="581863AF" w:rsidR="000E0999" w:rsidRPr="004A1233" w:rsidRDefault="00582896" w:rsidP="000E0999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Przyjęcie protokołu z </w:t>
      </w:r>
      <w:r w:rsidR="00A1291F" w:rsidRPr="004A1233">
        <w:rPr>
          <w:rFonts w:ascii="Calibri" w:hAnsi="Calibri" w:cs="Calibri"/>
          <w:sz w:val="24"/>
        </w:rPr>
        <w:t>XX</w:t>
      </w:r>
      <w:r w:rsidR="002A73F2" w:rsidRPr="004A1233">
        <w:rPr>
          <w:rFonts w:ascii="Calibri" w:hAnsi="Calibri" w:cs="Calibri"/>
          <w:sz w:val="24"/>
        </w:rPr>
        <w:t>I</w:t>
      </w:r>
      <w:r w:rsidR="00E72EA2">
        <w:rPr>
          <w:rFonts w:ascii="Calibri" w:hAnsi="Calibri" w:cs="Calibri"/>
          <w:sz w:val="24"/>
        </w:rPr>
        <w:t>I</w:t>
      </w:r>
      <w:r w:rsidR="00832A69" w:rsidRPr="004A1233">
        <w:rPr>
          <w:rFonts w:ascii="Calibri" w:hAnsi="Calibri" w:cs="Calibri"/>
          <w:sz w:val="24"/>
        </w:rPr>
        <w:t>I</w:t>
      </w:r>
      <w:r w:rsidR="00A1291F" w:rsidRPr="004A1233">
        <w:rPr>
          <w:rFonts w:ascii="Calibri" w:hAnsi="Calibri" w:cs="Calibri"/>
          <w:sz w:val="24"/>
        </w:rPr>
        <w:t xml:space="preserve"> </w:t>
      </w:r>
      <w:r w:rsidRPr="004A1233">
        <w:rPr>
          <w:rFonts w:ascii="Calibri" w:hAnsi="Calibri" w:cs="Calibri"/>
          <w:sz w:val="24"/>
        </w:rPr>
        <w:t>zwyczajnej sesji Rady Gminy,</w:t>
      </w:r>
      <w:r w:rsidR="000E0999" w:rsidRPr="004A1233">
        <w:rPr>
          <w:sz w:val="24"/>
        </w:rPr>
        <w:t xml:space="preserve"> </w:t>
      </w:r>
    </w:p>
    <w:p w14:paraId="2695B214" w14:textId="61547BD9" w:rsidR="00E72EA2" w:rsidRPr="008774D5" w:rsidRDefault="00E72EA2" w:rsidP="00E72EA2">
      <w:pPr>
        <w:pStyle w:val="Akapitzlist"/>
        <w:numPr>
          <w:ilvl w:val="0"/>
          <w:numId w:val="8"/>
        </w:numPr>
        <w:spacing w:before="0" w:after="0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Przedstawienie raportu o stanie gminy,</w:t>
      </w:r>
    </w:p>
    <w:p w14:paraId="57DD7EC3" w14:textId="77777777" w:rsidR="00E72EA2" w:rsidRPr="008774D5" w:rsidRDefault="00E72EA2" w:rsidP="00E72EA2">
      <w:pPr>
        <w:pStyle w:val="Akapitzlist"/>
        <w:numPr>
          <w:ilvl w:val="0"/>
          <w:numId w:val="8"/>
        </w:numPr>
        <w:spacing w:before="0" w:after="0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Debata nad raportem,</w:t>
      </w:r>
    </w:p>
    <w:p w14:paraId="6754D2FB" w14:textId="21FF95BD" w:rsidR="00E72EA2" w:rsidRPr="008774D5" w:rsidRDefault="00E72EA2" w:rsidP="00E72EA2">
      <w:pPr>
        <w:pStyle w:val="Akapitzlist"/>
        <w:numPr>
          <w:ilvl w:val="0"/>
          <w:numId w:val="8"/>
        </w:numPr>
        <w:spacing w:before="0" w:after="0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Rozpatrzenie projektu uchwały w sprawie udzielenia Wójtowi Gminy Klembów wotum zaufania za 202</w:t>
      </w:r>
      <w:r>
        <w:rPr>
          <w:rFonts w:asciiTheme="minorHAnsi" w:hAnsiTheme="minorHAnsi" w:cstheme="minorHAnsi"/>
          <w:color w:val="000000" w:themeColor="text1"/>
          <w:sz w:val="24"/>
        </w:rPr>
        <w:t>5</w:t>
      </w:r>
      <w:r w:rsidRPr="008774D5">
        <w:rPr>
          <w:rFonts w:asciiTheme="minorHAnsi" w:hAnsiTheme="minorHAnsi" w:cstheme="minorHAnsi"/>
          <w:color w:val="000000" w:themeColor="text1"/>
          <w:sz w:val="24"/>
        </w:rPr>
        <w:t xml:space="preserve"> rok,</w:t>
      </w:r>
    </w:p>
    <w:p w14:paraId="3C2EE6B6" w14:textId="21477053" w:rsidR="00E72EA2" w:rsidRPr="008774D5" w:rsidRDefault="00E72EA2" w:rsidP="00E72EA2">
      <w:pPr>
        <w:pStyle w:val="Akapitzlist"/>
        <w:numPr>
          <w:ilvl w:val="0"/>
          <w:numId w:val="8"/>
        </w:numPr>
        <w:spacing w:before="0" w:after="0"/>
        <w:ind w:right="6"/>
        <w:rPr>
          <w:rFonts w:asciiTheme="minorHAnsi" w:hAnsiTheme="minorHAnsi" w:cstheme="minorHAnsi"/>
          <w:sz w:val="24"/>
        </w:rPr>
      </w:pPr>
      <w:bookmarkStart w:id="0" w:name="_Hlk168999350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0"/>
      <w:r w:rsidRPr="008774D5">
        <w:rPr>
          <w:rFonts w:asciiTheme="minorHAnsi" w:hAnsiTheme="minorHAnsi" w:cstheme="minorHAnsi"/>
          <w:sz w:val="24"/>
        </w:rPr>
        <w:t>w sprawie zatwierdzenia sprawozdania finansowego za 202</w:t>
      </w:r>
      <w:r>
        <w:rPr>
          <w:rFonts w:asciiTheme="minorHAnsi" w:hAnsiTheme="minorHAnsi" w:cstheme="minorHAnsi"/>
          <w:sz w:val="24"/>
        </w:rPr>
        <w:t xml:space="preserve">5 </w:t>
      </w:r>
      <w:r w:rsidRPr="008774D5">
        <w:rPr>
          <w:rFonts w:asciiTheme="minorHAnsi" w:hAnsiTheme="minorHAnsi" w:cstheme="minorHAnsi"/>
          <w:sz w:val="24"/>
        </w:rPr>
        <w:t>rok,</w:t>
      </w:r>
    </w:p>
    <w:p w14:paraId="4F449241" w14:textId="5F5A39DF" w:rsidR="00832A69" w:rsidRDefault="00E72EA2" w:rsidP="00E72EA2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 w sprawie udzielenia Wójtowi Gminy Klembów absolutorium z tytułu wykonania budżetu za 202</w:t>
      </w:r>
      <w:r>
        <w:rPr>
          <w:rFonts w:asciiTheme="minorHAnsi" w:hAnsiTheme="minorHAnsi" w:cstheme="minorHAnsi"/>
          <w:sz w:val="24"/>
        </w:rPr>
        <w:t>5</w:t>
      </w:r>
      <w:r w:rsidRPr="008774D5">
        <w:rPr>
          <w:rFonts w:asciiTheme="minorHAnsi" w:hAnsiTheme="minorHAnsi" w:cstheme="minorHAnsi"/>
          <w:sz w:val="24"/>
        </w:rPr>
        <w:t xml:space="preserve"> rok,</w:t>
      </w:r>
    </w:p>
    <w:p w14:paraId="7E5CC22C" w14:textId="77777777" w:rsidR="00AE6468" w:rsidRPr="00AE6468" w:rsidRDefault="00AE6468" w:rsidP="00AE6468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AE6468">
        <w:rPr>
          <w:rFonts w:asciiTheme="minorHAnsi" w:hAnsiTheme="minorHAnsi" w:cstheme="minorHAnsi"/>
          <w:sz w:val="24"/>
        </w:rPr>
        <w:t>Rozpatrzenie projektu uchwały w sprawie zmiany uchwały budżetowej Gminy Klembów na rok 2026,</w:t>
      </w:r>
    </w:p>
    <w:p w14:paraId="704F38B3" w14:textId="24DAB072" w:rsidR="00AE6468" w:rsidRPr="006E3623" w:rsidRDefault="00AE6468" w:rsidP="006E3623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AE6468">
        <w:rPr>
          <w:rFonts w:asciiTheme="minorHAnsi" w:hAnsiTheme="minorHAnsi" w:cstheme="minorHAnsi"/>
          <w:sz w:val="24"/>
        </w:rPr>
        <w:t xml:space="preserve">Rozpatrzenie projektu uchwały w sprawie zmiany Wieloletniej Prognozy Finansowej na lata 2026-2035, </w:t>
      </w:r>
    </w:p>
    <w:p w14:paraId="62E81501" w14:textId="4E3DAF92" w:rsidR="00E72EA2" w:rsidRDefault="00E72EA2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 xml:space="preserve">Rozpatrzenie projektu uchwały </w:t>
      </w:r>
      <w:r w:rsidRPr="00E72EA2">
        <w:rPr>
          <w:rFonts w:asciiTheme="minorHAnsi" w:hAnsiTheme="minorHAnsi" w:cstheme="minorHAnsi"/>
          <w:sz w:val="24"/>
        </w:rPr>
        <w:t>w sprawie pomników przyrody znajdujących się na terenie gminy Klembów</w:t>
      </w:r>
      <w:r>
        <w:rPr>
          <w:rFonts w:asciiTheme="minorHAnsi" w:hAnsiTheme="minorHAnsi" w:cstheme="minorHAnsi"/>
          <w:sz w:val="24"/>
        </w:rPr>
        <w:t>,</w:t>
      </w:r>
    </w:p>
    <w:p w14:paraId="24D7A056" w14:textId="1153A332" w:rsidR="00E72EA2" w:rsidRDefault="00E72EA2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 xml:space="preserve">Rozpatrzenie projektu uchwały </w:t>
      </w:r>
      <w:r w:rsidRPr="00E72EA2">
        <w:rPr>
          <w:rFonts w:asciiTheme="minorHAnsi" w:hAnsiTheme="minorHAnsi" w:cstheme="minorHAnsi"/>
          <w:sz w:val="24"/>
        </w:rPr>
        <w:t>wyrażając</w:t>
      </w:r>
      <w:r w:rsidR="009230F4">
        <w:rPr>
          <w:rFonts w:asciiTheme="minorHAnsi" w:hAnsiTheme="minorHAnsi" w:cstheme="minorHAnsi"/>
          <w:sz w:val="24"/>
        </w:rPr>
        <w:t>ej</w:t>
      </w:r>
      <w:r w:rsidRPr="00E72EA2">
        <w:rPr>
          <w:rFonts w:asciiTheme="minorHAnsi" w:hAnsiTheme="minorHAnsi" w:cstheme="minorHAnsi"/>
          <w:sz w:val="24"/>
        </w:rPr>
        <w:t xml:space="preserve"> poparcie dla potrzeby wdrożenia rozwiązań metropolitalnych w metropolii warszawskiej</w:t>
      </w:r>
      <w:r>
        <w:rPr>
          <w:rFonts w:asciiTheme="minorHAnsi" w:hAnsiTheme="minorHAnsi" w:cstheme="minorHAnsi"/>
          <w:sz w:val="24"/>
        </w:rPr>
        <w:t>,</w:t>
      </w:r>
    </w:p>
    <w:p w14:paraId="1B8BBB1F" w14:textId="77777777" w:rsidR="004B3817" w:rsidRPr="004B3817" w:rsidRDefault="00DF7ECF" w:rsidP="004B381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lastRenderedPageBreak/>
        <w:t xml:space="preserve">Rozpatrzenie projektu uchwały </w:t>
      </w:r>
      <w:r w:rsidRPr="00DF7ECF">
        <w:rPr>
          <w:rFonts w:asciiTheme="minorHAnsi" w:hAnsiTheme="minorHAnsi" w:cstheme="minorHAnsi"/>
          <w:sz w:val="24"/>
        </w:rPr>
        <w:t>w sprawie uchwalenia Strategii Rozwiązywania Problemów Społecznych dla Gminy Klembów na lata 2026-2030</w:t>
      </w:r>
      <w:r>
        <w:rPr>
          <w:rFonts w:asciiTheme="minorHAnsi" w:hAnsiTheme="minorHAnsi" w:cstheme="minorHAnsi"/>
          <w:sz w:val="24"/>
        </w:rPr>
        <w:t>,</w:t>
      </w:r>
      <w:r w:rsidR="004B3817" w:rsidRPr="004B3817">
        <w:rPr>
          <w:rFonts w:ascii="Calibri" w:hAnsi="Calibri" w:cs="Calibri"/>
          <w:sz w:val="24"/>
        </w:rPr>
        <w:t xml:space="preserve"> </w:t>
      </w:r>
    </w:p>
    <w:p w14:paraId="47EF1BFA" w14:textId="0A1A8164" w:rsidR="004B3817" w:rsidRPr="004B3817" w:rsidRDefault="004B3817" w:rsidP="004B381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 xml:space="preserve">Rozpatrzenie projektu uchwały </w:t>
      </w:r>
      <w:r w:rsidRPr="009230F4">
        <w:rPr>
          <w:rFonts w:asciiTheme="minorHAnsi" w:hAnsiTheme="minorHAnsi" w:cstheme="minorHAnsi"/>
          <w:sz w:val="24"/>
        </w:rPr>
        <w:t xml:space="preserve">w sprawie przyjęcia Lokalnego Planu </w:t>
      </w:r>
      <w:proofErr w:type="spellStart"/>
      <w:r w:rsidRPr="009230F4">
        <w:rPr>
          <w:rFonts w:asciiTheme="minorHAnsi" w:hAnsiTheme="minorHAnsi" w:cstheme="minorHAnsi"/>
          <w:sz w:val="24"/>
        </w:rPr>
        <w:t>Deinstytucjonalizacji</w:t>
      </w:r>
      <w:proofErr w:type="spellEnd"/>
      <w:r w:rsidRPr="009230F4">
        <w:rPr>
          <w:rFonts w:asciiTheme="minorHAnsi" w:hAnsiTheme="minorHAnsi" w:cstheme="minorHAnsi"/>
          <w:sz w:val="24"/>
        </w:rPr>
        <w:t xml:space="preserve"> i Rozwoju Usług Społecznych Gminy Klembów na lata 2026-2030</w:t>
      </w:r>
      <w:r>
        <w:rPr>
          <w:rFonts w:asciiTheme="minorHAnsi" w:hAnsiTheme="minorHAnsi" w:cstheme="minorHAnsi"/>
          <w:sz w:val="24"/>
        </w:rPr>
        <w:t>,</w:t>
      </w:r>
    </w:p>
    <w:p w14:paraId="265D4534" w14:textId="29C790A9" w:rsidR="00DF7ECF" w:rsidRPr="004B3817" w:rsidRDefault="004B3817" w:rsidP="004B381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 xml:space="preserve">Rozpatrzenie projektu uchwały </w:t>
      </w:r>
      <w:r w:rsidRPr="009230F4">
        <w:rPr>
          <w:rFonts w:asciiTheme="minorHAnsi" w:hAnsiTheme="minorHAnsi" w:cstheme="minorHAnsi"/>
          <w:sz w:val="24"/>
        </w:rPr>
        <w:t>w sprawie przyjęcia Gminnego Programu Wspierania Rodziny na lata 2026-2028</w:t>
      </w:r>
      <w:r>
        <w:rPr>
          <w:rFonts w:asciiTheme="minorHAnsi" w:hAnsiTheme="minorHAnsi" w:cstheme="minorHAnsi"/>
          <w:sz w:val="24"/>
        </w:rPr>
        <w:t>,</w:t>
      </w:r>
    </w:p>
    <w:p w14:paraId="3BA34C1C" w14:textId="5D18C1B7" w:rsidR="00E72EA2" w:rsidRPr="004A1233" w:rsidRDefault="00E72EA2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4A1233">
        <w:rPr>
          <w:rFonts w:ascii="Calibri" w:hAnsi="Calibri" w:cs="Calibri"/>
          <w:sz w:val="24"/>
        </w:rPr>
        <w:t>Rozpatrzenie projektu uchwały</w:t>
      </w:r>
      <w:r>
        <w:rPr>
          <w:rFonts w:ascii="Calibri" w:hAnsi="Calibri" w:cs="Calibri"/>
          <w:sz w:val="24"/>
        </w:rPr>
        <w:t xml:space="preserve"> w sprawie rozpatrzenia petycji,</w:t>
      </w:r>
    </w:p>
    <w:p w14:paraId="731A1433" w14:textId="77777777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4A1233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A1233">
        <w:rPr>
          <w:rFonts w:ascii="Calibri" w:hAnsi="Calibri" w:cs="Calibri"/>
          <w:sz w:val="24"/>
        </w:rPr>
        <w:t xml:space="preserve">Wolne wnioski i informacje, </w:t>
      </w:r>
    </w:p>
    <w:p w14:paraId="23D83AF7" w14:textId="14847C06" w:rsidR="0000617A" w:rsidRPr="004A1233" w:rsidRDefault="00582896" w:rsidP="00D66600">
      <w:pPr>
        <w:pStyle w:val="Akapitzlist"/>
        <w:numPr>
          <w:ilvl w:val="0"/>
          <w:numId w:val="8"/>
        </w:numPr>
        <w:spacing w:before="0" w:after="0" w:line="276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  <w:r w:rsidRPr="004A1233">
        <w:rPr>
          <w:rFonts w:ascii="Calibri" w:hAnsi="Calibri" w:cs="Calibri"/>
          <w:sz w:val="24"/>
        </w:rPr>
        <w:t xml:space="preserve">Zamknięcie obrad </w:t>
      </w:r>
      <w:r w:rsidR="0030134A" w:rsidRPr="004A1233">
        <w:rPr>
          <w:rFonts w:ascii="Calibri" w:hAnsi="Calibri" w:cs="Calibri"/>
          <w:sz w:val="24"/>
        </w:rPr>
        <w:t>X</w:t>
      </w:r>
      <w:r w:rsidR="00A1291F" w:rsidRPr="004A1233">
        <w:rPr>
          <w:rFonts w:ascii="Calibri" w:hAnsi="Calibri" w:cs="Calibri"/>
          <w:sz w:val="24"/>
        </w:rPr>
        <w:t>X</w:t>
      </w:r>
      <w:r w:rsidR="002A73F2" w:rsidRPr="004A1233">
        <w:rPr>
          <w:rFonts w:ascii="Calibri" w:hAnsi="Calibri" w:cs="Calibri"/>
          <w:sz w:val="24"/>
        </w:rPr>
        <w:t>I</w:t>
      </w:r>
      <w:r w:rsidR="00E72EA2">
        <w:rPr>
          <w:rFonts w:ascii="Calibri" w:hAnsi="Calibri" w:cs="Calibri"/>
          <w:sz w:val="24"/>
        </w:rPr>
        <w:t>V</w:t>
      </w:r>
      <w:r w:rsidRPr="004A1233">
        <w:rPr>
          <w:rFonts w:ascii="Calibri" w:hAnsi="Calibri" w:cs="Calibri"/>
          <w:sz w:val="24"/>
        </w:rPr>
        <w:t xml:space="preserve"> zwyczajnej sesji Rady</w:t>
      </w:r>
      <w:r w:rsidR="00DA7775" w:rsidRPr="004A1233">
        <w:rPr>
          <w:rFonts w:ascii="Calibri" w:hAnsi="Calibri" w:cs="Calibri"/>
          <w:sz w:val="24"/>
        </w:rPr>
        <w:t xml:space="preserve"> Gminy.</w:t>
      </w:r>
    </w:p>
    <w:p w14:paraId="68FFA5AD" w14:textId="77777777" w:rsidR="00A14CAC" w:rsidRPr="004A1233" w:rsidRDefault="00A14CAC" w:rsidP="00A14CAC">
      <w:pPr>
        <w:spacing w:before="0" w:after="0" w:line="264" w:lineRule="auto"/>
        <w:ind w:left="10" w:right="39" w:hanging="10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sz w:val="24"/>
          <w:lang w:eastAsia="pl-PL" w:bidi="ar-SA"/>
        </w:rPr>
        <w:tab/>
      </w:r>
      <w:bookmarkStart w:id="1" w:name="_Hlk170721339"/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Przewodniczący  </w:t>
      </w:r>
    </w:p>
    <w:p w14:paraId="3283C6C0" w14:textId="77777777" w:rsidR="00A14CAC" w:rsidRPr="004A1233" w:rsidRDefault="00A14CAC" w:rsidP="00A14CAC">
      <w:pPr>
        <w:spacing w:before="0" w:after="0" w:line="256" w:lineRule="auto"/>
        <w:ind w:right="56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                                                                                                                                            Rady Gminy  </w:t>
      </w:r>
    </w:p>
    <w:p w14:paraId="046C729E" w14:textId="77777777" w:rsidR="00A14CAC" w:rsidRPr="004A1233" w:rsidRDefault="00A14CAC" w:rsidP="00A14CAC">
      <w:pPr>
        <w:spacing w:before="0" w:after="0" w:line="240" w:lineRule="auto"/>
        <w:jc w:val="right"/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</w:pPr>
      <w:r w:rsidRPr="004A1233">
        <w:rPr>
          <w:rFonts w:ascii="Calibri" w:hAnsi="Calibri" w:cs="Calibri"/>
          <w:color w:val="000000"/>
          <w:kern w:val="2"/>
          <w:sz w:val="24"/>
          <w:lang w:eastAsia="pl-PL" w:bidi="ar-SA"/>
          <w14:ligatures w14:val="standardContextual"/>
        </w:rPr>
        <w:t xml:space="preserve"> </w:t>
      </w:r>
    </w:p>
    <w:p w14:paraId="4AE9F3D5" w14:textId="095C189E" w:rsidR="00A14CAC" w:rsidRPr="004A1233" w:rsidRDefault="00A14CAC" w:rsidP="00A14CAC">
      <w:pPr>
        <w:tabs>
          <w:tab w:val="left" w:pos="7245"/>
        </w:tabs>
        <w:spacing w:before="0" w:after="0"/>
        <w:jc w:val="right"/>
        <w:rPr>
          <w:sz w:val="24"/>
          <w:lang w:eastAsia="pl-PL" w:bidi="ar-SA"/>
        </w:rPr>
      </w:pPr>
      <w:r w:rsidRPr="004A1233">
        <w:rPr>
          <w:rFonts w:ascii="Calibri" w:hAnsi="Calibri" w:cs="Calibri"/>
          <w:color w:val="000000"/>
          <w:sz w:val="24"/>
          <w:lang w:eastAsia="pl-PL" w:bidi="ar-SA"/>
        </w:rPr>
        <w:t>/-/ Michał Wąsik</w:t>
      </w:r>
      <w:bookmarkEnd w:id="1"/>
    </w:p>
    <w:sectPr w:rsidR="00A14CAC" w:rsidRPr="004A1233" w:rsidSect="002D7702">
      <w:headerReference w:type="first" r:id="rId8"/>
      <w:footerReference w:type="first" r:id="rId9"/>
      <w:pgSz w:w="11906" w:h="16838"/>
      <w:pgMar w:top="1417" w:right="1417" w:bottom="1417" w:left="1417" w:header="71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6A0C" w14:textId="77777777" w:rsidR="002B1816" w:rsidRDefault="002B1816" w:rsidP="005101D1">
      <w:r>
        <w:separator/>
      </w:r>
    </w:p>
  </w:endnote>
  <w:endnote w:type="continuationSeparator" w:id="0">
    <w:p w14:paraId="7D9B947F" w14:textId="77777777" w:rsidR="002B1816" w:rsidRDefault="002B1816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D564B" w14:textId="77777777" w:rsidR="00FE4D1F" w:rsidRDefault="002B1816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1444" w14:textId="77777777" w:rsidR="002B1816" w:rsidRDefault="002B1816" w:rsidP="005101D1">
      <w:r>
        <w:separator/>
      </w:r>
    </w:p>
  </w:footnote>
  <w:footnote w:type="continuationSeparator" w:id="0">
    <w:p w14:paraId="196D3207" w14:textId="77777777" w:rsidR="002B1816" w:rsidRDefault="002B1816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2033339448" name="Obraz 2033339448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E1A4CDBA"/>
    <w:lvl w:ilvl="0" w:tplc="3B769FA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0999"/>
    <w:rsid w:val="000E73C4"/>
    <w:rsid w:val="000F6613"/>
    <w:rsid w:val="00114945"/>
    <w:rsid w:val="00124C52"/>
    <w:rsid w:val="0013775B"/>
    <w:rsid w:val="00154AE7"/>
    <w:rsid w:val="00154CF9"/>
    <w:rsid w:val="00160714"/>
    <w:rsid w:val="00161A30"/>
    <w:rsid w:val="001741D4"/>
    <w:rsid w:val="0018054F"/>
    <w:rsid w:val="001A6A5A"/>
    <w:rsid w:val="001B0AC6"/>
    <w:rsid w:val="001B6D72"/>
    <w:rsid w:val="001C4119"/>
    <w:rsid w:val="001C5802"/>
    <w:rsid w:val="001C7DE0"/>
    <w:rsid w:val="001D606E"/>
    <w:rsid w:val="00203D29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A73F2"/>
    <w:rsid w:val="002B1816"/>
    <w:rsid w:val="002B7CEE"/>
    <w:rsid w:val="002C0323"/>
    <w:rsid w:val="002C28B4"/>
    <w:rsid w:val="002D4F95"/>
    <w:rsid w:val="002D7702"/>
    <w:rsid w:val="002E6552"/>
    <w:rsid w:val="002F0221"/>
    <w:rsid w:val="0030134A"/>
    <w:rsid w:val="00305D6E"/>
    <w:rsid w:val="00310F17"/>
    <w:rsid w:val="00312784"/>
    <w:rsid w:val="00313D09"/>
    <w:rsid w:val="00321830"/>
    <w:rsid w:val="00325EA2"/>
    <w:rsid w:val="00331FB2"/>
    <w:rsid w:val="003331A3"/>
    <w:rsid w:val="003377AE"/>
    <w:rsid w:val="0034111B"/>
    <w:rsid w:val="0035084B"/>
    <w:rsid w:val="00356B1E"/>
    <w:rsid w:val="003629F7"/>
    <w:rsid w:val="00362BDB"/>
    <w:rsid w:val="003719B0"/>
    <w:rsid w:val="00381DB5"/>
    <w:rsid w:val="0039556E"/>
    <w:rsid w:val="003D4784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0AC9"/>
    <w:rsid w:val="00424B43"/>
    <w:rsid w:val="004258BA"/>
    <w:rsid w:val="00443C3F"/>
    <w:rsid w:val="00446903"/>
    <w:rsid w:val="00470D62"/>
    <w:rsid w:val="004726A4"/>
    <w:rsid w:val="00483D88"/>
    <w:rsid w:val="00497226"/>
    <w:rsid w:val="00497D69"/>
    <w:rsid w:val="004A1233"/>
    <w:rsid w:val="004B0338"/>
    <w:rsid w:val="004B3817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2D10"/>
    <w:rsid w:val="00536C2E"/>
    <w:rsid w:val="005421C1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372F"/>
    <w:rsid w:val="005F4AAE"/>
    <w:rsid w:val="00605CFB"/>
    <w:rsid w:val="00620D66"/>
    <w:rsid w:val="006242A9"/>
    <w:rsid w:val="00625EC9"/>
    <w:rsid w:val="0063116B"/>
    <w:rsid w:val="0063370E"/>
    <w:rsid w:val="006405D0"/>
    <w:rsid w:val="006506FE"/>
    <w:rsid w:val="0065615A"/>
    <w:rsid w:val="00665C36"/>
    <w:rsid w:val="00672F73"/>
    <w:rsid w:val="00675E85"/>
    <w:rsid w:val="006923E9"/>
    <w:rsid w:val="0069296E"/>
    <w:rsid w:val="006A5F51"/>
    <w:rsid w:val="006B2BFD"/>
    <w:rsid w:val="006C18FC"/>
    <w:rsid w:val="006D24BD"/>
    <w:rsid w:val="006E0EC2"/>
    <w:rsid w:val="006E2336"/>
    <w:rsid w:val="006E3623"/>
    <w:rsid w:val="006E44EA"/>
    <w:rsid w:val="006E5B36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2080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8750C"/>
    <w:rsid w:val="00793EE8"/>
    <w:rsid w:val="00796A11"/>
    <w:rsid w:val="007A07ED"/>
    <w:rsid w:val="007A1D3E"/>
    <w:rsid w:val="007B134F"/>
    <w:rsid w:val="007B524B"/>
    <w:rsid w:val="007B5D46"/>
    <w:rsid w:val="007C391C"/>
    <w:rsid w:val="007D2DCB"/>
    <w:rsid w:val="007E004C"/>
    <w:rsid w:val="007E25F8"/>
    <w:rsid w:val="007E2A4E"/>
    <w:rsid w:val="007E652C"/>
    <w:rsid w:val="00801390"/>
    <w:rsid w:val="008155EB"/>
    <w:rsid w:val="00822570"/>
    <w:rsid w:val="00830214"/>
    <w:rsid w:val="00831BF0"/>
    <w:rsid w:val="00832A69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E3E35"/>
    <w:rsid w:val="008F12A1"/>
    <w:rsid w:val="008F4B7A"/>
    <w:rsid w:val="0090257B"/>
    <w:rsid w:val="00903154"/>
    <w:rsid w:val="009230F4"/>
    <w:rsid w:val="009231E2"/>
    <w:rsid w:val="0092795B"/>
    <w:rsid w:val="009313CA"/>
    <w:rsid w:val="009407E7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074A"/>
    <w:rsid w:val="009E374A"/>
    <w:rsid w:val="009E57B9"/>
    <w:rsid w:val="00A02387"/>
    <w:rsid w:val="00A07228"/>
    <w:rsid w:val="00A11F45"/>
    <w:rsid w:val="00A1291F"/>
    <w:rsid w:val="00A14CAC"/>
    <w:rsid w:val="00A44E41"/>
    <w:rsid w:val="00A52FB4"/>
    <w:rsid w:val="00A57F7A"/>
    <w:rsid w:val="00A73034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E6468"/>
    <w:rsid w:val="00AF0732"/>
    <w:rsid w:val="00AF4AC8"/>
    <w:rsid w:val="00AF7ED2"/>
    <w:rsid w:val="00B005B0"/>
    <w:rsid w:val="00B062AF"/>
    <w:rsid w:val="00B14767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66A94"/>
    <w:rsid w:val="00B732F9"/>
    <w:rsid w:val="00B76413"/>
    <w:rsid w:val="00B7692C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233EC"/>
    <w:rsid w:val="00C3797D"/>
    <w:rsid w:val="00C41D9F"/>
    <w:rsid w:val="00C47452"/>
    <w:rsid w:val="00C51A1A"/>
    <w:rsid w:val="00C51ED3"/>
    <w:rsid w:val="00C603F5"/>
    <w:rsid w:val="00C65004"/>
    <w:rsid w:val="00C82D88"/>
    <w:rsid w:val="00C84950"/>
    <w:rsid w:val="00C93063"/>
    <w:rsid w:val="00CB481A"/>
    <w:rsid w:val="00CC0D82"/>
    <w:rsid w:val="00CC3AF3"/>
    <w:rsid w:val="00CE7854"/>
    <w:rsid w:val="00CF124E"/>
    <w:rsid w:val="00D45290"/>
    <w:rsid w:val="00D538C7"/>
    <w:rsid w:val="00D61275"/>
    <w:rsid w:val="00D66600"/>
    <w:rsid w:val="00D750C1"/>
    <w:rsid w:val="00D83C71"/>
    <w:rsid w:val="00D91FAA"/>
    <w:rsid w:val="00D94C39"/>
    <w:rsid w:val="00D9509C"/>
    <w:rsid w:val="00DA7775"/>
    <w:rsid w:val="00DB4C3E"/>
    <w:rsid w:val="00DC2202"/>
    <w:rsid w:val="00DC6FE6"/>
    <w:rsid w:val="00DD7348"/>
    <w:rsid w:val="00DE40FE"/>
    <w:rsid w:val="00DE751B"/>
    <w:rsid w:val="00DF7ECF"/>
    <w:rsid w:val="00E01E5F"/>
    <w:rsid w:val="00E034B9"/>
    <w:rsid w:val="00E100DE"/>
    <w:rsid w:val="00E1764C"/>
    <w:rsid w:val="00E202D2"/>
    <w:rsid w:val="00E323D4"/>
    <w:rsid w:val="00E32433"/>
    <w:rsid w:val="00E33867"/>
    <w:rsid w:val="00E43B05"/>
    <w:rsid w:val="00E45A03"/>
    <w:rsid w:val="00E61B3C"/>
    <w:rsid w:val="00E64742"/>
    <w:rsid w:val="00E65770"/>
    <w:rsid w:val="00E676C8"/>
    <w:rsid w:val="00E72EA2"/>
    <w:rsid w:val="00E73105"/>
    <w:rsid w:val="00E7492F"/>
    <w:rsid w:val="00E90AF5"/>
    <w:rsid w:val="00E94AC7"/>
    <w:rsid w:val="00E95073"/>
    <w:rsid w:val="00E96A0E"/>
    <w:rsid w:val="00E97BFB"/>
    <w:rsid w:val="00EA03BF"/>
    <w:rsid w:val="00EA2B3A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17A37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42A6"/>
    <w:rsid w:val="00F867D6"/>
    <w:rsid w:val="00F907D4"/>
    <w:rsid w:val="00F92F81"/>
    <w:rsid w:val="00FA6A94"/>
    <w:rsid w:val="00FB741E"/>
    <w:rsid w:val="00FC14C3"/>
    <w:rsid w:val="00FD5BDC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2068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75</cp:revision>
  <cp:lastPrinted>2026-06-10T09:39:00Z</cp:lastPrinted>
  <dcterms:created xsi:type="dcterms:W3CDTF">2022-10-18T07:25:00Z</dcterms:created>
  <dcterms:modified xsi:type="dcterms:W3CDTF">2026-06-10T09:40:00Z</dcterms:modified>
</cp:coreProperties>
</file>