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E7907" w14:textId="5E5EB4D8" w:rsidR="00E23B30" w:rsidRDefault="00DF17CC" w:rsidP="00DF17CC">
      <w:pPr>
        <w:spacing w:after="0" w:line="265" w:lineRule="auto"/>
        <w:ind w:left="0" w:right="-11" w:firstLine="0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0068B0A0" w14:textId="77777777" w:rsidR="00DF17CC" w:rsidRPr="00C45ACE" w:rsidRDefault="00DF17CC" w:rsidP="00DF17CC">
      <w:pPr>
        <w:spacing w:after="0" w:line="265" w:lineRule="auto"/>
        <w:ind w:left="0" w:right="-11" w:firstLine="0"/>
        <w:jc w:val="center"/>
        <w:rPr>
          <w:b/>
          <w:bCs/>
        </w:rPr>
      </w:pPr>
    </w:p>
    <w:p w14:paraId="76E5B996" w14:textId="77777777" w:rsidR="00E23B30" w:rsidRDefault="00714E70">
      <w:pPr>
        <w:numPr>
          <w:ilvl w:val="0"/>
          <w:numId w:val="1"/>
        </w:numPr>
        <w:spacing w:after="179" w:line="259" w:lineRule="auto"/>
        <w:ind w:hanging="400"/>
      </w:pPr>
      <w:r>
        <w:rPr>
          <w:b/>
        </w:rPr>
        <w:t xml:space="preserve">Nazwa inwestycji </w:t>
      </w:r>
    </w:p>
    <w:p w14:paraId="660DAA99" w14:textId="2A5EA040" w:rsidR="00E23B30" w:rsidRDefault="00C45ACE" w:rsidP="00523D62">
      <w:pPr>
        <w:spacing w:after="0"/>
        <w:ind w:left="-5"/>
      </w:pPr>
      <w:r>
        <w:t xml:space="preserve">Wykonanie dokumentacji </w:t>
      </w:r>
      <w:r w:rsidR="000627C9">
        <w:t>projektowo - kosztorysowej</w:t>
      </w:r>
      <w:r w:rsidR="00A55E3C">
        <w:t xml:space="preserve"> </w:t>
      </w:r>
      <w:r w:rsidR="008C721E">
        <w:t xml:space="preserve">budynku garażowego (magazynu) </w:t>
      </w:r>
      <w:r w:rsidR="00A55E3C">
        <w:t>z funkcją ukrycia U1</w:t>
      </w:r>
      <w:r>
        <w:t>, wraz z uzyskaniem pozwolenia na budowę</w:t>
      </w:r>
      <w:r w:rsidR="008E500E">
        <w:t>.</w:t>
      </w:r>
    </w:p>
    <w:p w14:paraId="30997461" w14:textId="77777777" w:rsidR="00523D62" w:rsidRDefault="00523D62" w:rsidP="00B74D47">
      <w:pPr>
        <w:spacing w:after="0"/>
        <w:ind w:left="0" w:firstLine="0"/>
      </w:pPr>
    </w:p>
    <w:p w14:paraId="4D816686" w14:textId="68E8ED23" w:rsidR="00E23B30" w:rsidRPr="00B74D47" w:rsidRDefault="005816C0">
      <w:pPr>
        <w:numPr>
          <w:ilvl w:val="0"/>
          <w:numId w:val="1"/>
        </w:numPr>
        <w:ind w:hanging="400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2135926" wp14:editId="51705990">
            <wp:simplePos x="0" y="0"/>
            <wp:positionH relativeFrom="margin">
              <wp:align>right</wp:align>
            </wp:positionH>
            <wp:positionV relativeFrom="paragraph">
              <wp:posOffset>105410</wp:posOffset>
            </wp:positionV>
            <wp:extent cx="2733675" cy="2282190"/>
            <wp:effectExtent l="0" t="0" r="9525" b="3810"/>
            <wp:wrapSquare wrapText="bothSides"/>
            <wp:docPr id="18070712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071229" name="Obraz 180707122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4D47">
        <w:rPr>
          <w:b/>
          <w:bCs/>
        </w:rPr>
        <w:t xml:space="preserve">Lokalizacja inwestycji </w:t>
      </w:r>
    </w:p>
    <w:p w14:paraId="78470907" w14:textId="7660FB95" w:rsidR="00E23B30" w:rsidRDefault="00B74D47" w:rsidP="00B74D47">
      <w:pPr>
        <w:pStyle w:val="Akapitzlist"/>
        <w:numPr>
          <w:ilvl w:val="0"/>
          <w:numId w:val="5"/>
        </w:numPr>
        <w:spacing w:after="0"/>
      </w:pPr>
      <w:r>
        <w:t>d</w:t>
      </w:r>
      <w:r w:rsidR="00A55E3C">
        <w:t>z</w:t>
      </w:r>
      <w:r>
        <w:t>iałka nr</w:t>
      </w:r>
      <w:r w:rsidR="00A55E3C">
        <w:t xml:space="preserve"> 419/10 obręb Klembów, gm. Klembów</w:t>
      </w:r>
    </w:p>
    <w:p w14:paraId="1B942BB8" w14:textId="0C8D5449" w:rsidR="00B74D47" w:rsidRDefault="00B74D47" w:rsidP="00B74D47">
      <w:pPr>
        <w:pStyle w:val="Akapitzlist"/>
        <w:numPr>
          <w:ilvl w:val="0"/>
          <w:numId w:val="5"/>
        </w:numPr>
        <w:spacing w:after="0"/>
      </w:pPr>
      <w:r>
        <w:t>własność gruntu – Gmina Klembów</w:t>
      </w:r>
    </w:p>
    <w:p w14:paraId="27AE7BB7" w14:textId="4746B758" w:rsidR="008C721E" w:rsidRDefault="00523D62" w:rsidP="00B74D47">
      <w:pPr>
        <w:pStyle w:val="Akapitzlist"/>
        <w:numPr>
          <w:ilvl w:val="0"/>
          <w:numId w:val="5"/>
        </w:numPr>
        <w:spacing w:after="0"/>
      </w:pPr>
      <w:r>
        <w:t>p</w:t>
      </w:r>
      <w:r w:rsidR="008C721E">
        <w:t>rzeznaczenie terenu pod zabudowę</w:t>
      </w:r>
      <w:r>
        <w:t xml:space="preserve"> w </w:t>
      </w:r>
      <w:proofErr w:type="spellStart"/>
      <w:r>
        <w:t>mpzp</w:t>
      </w:r>
      <w:proofErr w:type="spellEnd"/>
      <w:r w:rsidR="008C721E">
        <w:t xml:space="preserve">: teren infrastruktury technicznej, </w:t>
      </w:r>
    </w:p>
    <w:p w14:paraId="501C661C" w14:textId="031107F9" w:rsidR="008C721E" w:rsidRDefault="008C721E" w:rsidP="00B74D47">
      <w:pPr>
        <w:pStyle w:val="Akapitzlist"/>
        <w:numPr>
          <w:ilvl w:val="0"/>
          <w:numId w:val="5"/>
        </w:numPr>
        <w:spacing w:after="0"/>
      </w:pPr>
      <w:r>
        <w:t xml:space="preserve">wysokość </w:t>
      </w:r>
      <w:r w:rsidR="00523D62">
        <w:t xml:space="preserve">projektowanego </w:t>
      </w:r>
      <w:r>
        <w:t>budynku – do 8 m</w:t>
      </w:r>
    </w:p>
    <w:p w14:paraId="03B81D3C" w14:textId="3A123E33" w:rsidR="00523D62" w:rsidRDefault="00523D62" w:rsidP="00B74D47">
      <w:pPr>
        <w:pStyle w:val="Akapitzlist"/>
        <w:numPr>
          <w:ilvl w:val="0"/>
          <w:numId w:val="5"/>
        </w:numPr>
        <w:spacing w:after="0"/>
      </w:pPr>
      <w:r w:rsidRPr="00523D62">
        <w:t>minimalny udział powierzchni biologicznie czynnej w odniesieniu do powierzchni działki budowlanej 30%</w:t>
      </w:r>
    </w:p>
    <w:p w14:paraId="0090E3F7" w14:textId="77777777" w:rsidR="00523D62" w:rsidRDefault="00523D62" w:rsidP="008C721E">
      <w:pPr>
        <w:spacing w:after="0"/>
        <w:ind w:left="0" w:firstLine="0"/>
      </w:pPr>
    </w:p>
    <w:p w14:paraId="58325664" w14:textId="279075BF" w:rsidR="00E23B30" w:rsidRPr="005816C0" w:rsidRDefault="00A34D5E">
      <w:pPr>
        <w:numPr>
          <w:ilvl w:val="0"/>
          <w:numId w:val="1"/>
        </w:numPr>
        <w:ind w:hanging="400"/>
        <w:rPr>
          <w:b/>
          <w:bCs/>
        </w:rPr>
      </w:pPr>
      <w:r w:rsidRPr="005816C0">
        <w:rPr>
          <w:b/>
          <w:bCs/>
        </w:rPr>
        <w:t>Opis</w:t>
      </w:r>
      <w:r w:rsidR="00B74D47" w:rsidRPr="005816C0">
        <w:rPr>
          <w:b/>
          <w:bCs/>
        </w:rPr>
        <w:t xml:space="preserve"> inwestycji</w:t>
      </w:r>
    </w:p>
    <w:p w14:paraId="65C1EE38" w14:textId="1A091AE7" w:rsidR="00B74D47" w:rsidRDefault="00C516E3" w:rsidP="00C516E3">
      <w:pPr>
        <w:pStyle w:val="Akapitzlist"/>
        <w:numPr>
          <w:ilvl w:val="0"/>
          <w:numId w:val="7"/>
        </w:numPr>
      </w:pPr>
      <w:r>
        <w:t>wykonanie dokumentacji techniczno-budowlanej budynku garażowego (magazynu) z funkcją ukrycia U1 dla około 120 osób i powierzchni około 240 m2</w:t>
      </w:r>
      <w:r w:rsidR="00C41DFE">
        <w:t xml:space="preserve"> zgodnie </w:t>
      </w:r>
      <w:r w:rsidR="00C41DFE" w:rsidRPr="00C41DFE">
        <w:t>ROZPORZĄDZENIE</w:t>
      </w:r>
      <w:r w:rsidR="00C41DFE">
        <w:t>M</w:t>
      </w:r>
      <w:r w:rsidR="00C41DFE" w:rsidRPr="00C41DFE">
        <w:t xml:space="preserve"> MINISTRA SPRAW WEWNĘTRZNYCH I ADMINISTRACJI z dnia 4 listopada 2025 r. w sprawie warunków technicznych dla budowli ochronnych oraz warunków technicznych ich użytkowania i usytuowania</w:t>
      </w:r>
    </w:p>
    <w:p w14:paraId="0A5DC229" w14:textId="46A1A076" w:rsidR="00C516E3" w:rsidRDefault="00C516E3" w:rsidP="00C516E3">
      <w:pPr>
        <w:pStyle w:val="Akapitzlist"/>
        <w:numPr>
          <w:ilvl w:val="0"/>
          <w:numId w:val="6"/>
        </w:numPr>
      </w:pPr>
      <w:r>
        <w:t xml:space="preserve">wykonanie dokumentacji techniczno-budowlanej przebudowy kolizji sieci wodociągowej i kanalizacyjnej </w:t>
      </w:r>
    </w:p>
    <w:p w14:paraId="2B797F6D" w14:textId="4D464B1A" w:rsidR="00C516E3" w:rsidRDefault="00C516E3" w:rsidP="00C516E3">
      <w:pPr>
        <w:pStyle w:val="Akapitzlist"/>
        <w:numPr>
          <w:ilvl w:val="0"/>
          <w:numId w:val="6"/>
        </w:numPr>
      </w:pPr>
      <w:r>
        <w:t>uzyskanie wszelkich wymaganych zgód, opinii i uzgodnień</w:t>
      </w:r>
    </w:p>
    <w:p w14:paraId="286BD773" w14:textId="2D8606DE" w:rsidR="0005214C" w:rsidRDefault="001C08FC" w:rsidP="00C516E3">
      <w:pPr>
        <w:pStyle w:val="Akapitzlist"/>
        <w:numPr>
          <w:ilvl w:val="0"/>
          <w:numId w:val="6"/>
        </w:numPr>
      </w:pPr>
      <w:r>
        <w:t xml:space="preserve">należy zaprojektować </w:t>
      </w:r>
      <w:r w:rsidR="00A34D5E">
        <w:t>budynek wolnostojący</w:t>
      </w:r>
      <w:r>
        <w:t xml:space="preserve"> wyposażony we wszystkie wymagane przepisami instalacje</w:t>
      </w:r>
    </w:p>
    <w:p w14:paraId="4FBD92BE" w14:textId="79AACC48" w:rsidR="00A34D5E" w:rsidRDefault="0005214C" w:rsidP="00C516E3">
      <w:pPr>
        <w:pStyle w:val="Akapitzlist"/>
        <w:numPr>
          <w:ilvl w:val="0"/>
          <w:numId w:val="6"/>
        </w:numPr>
      </w:pPr>
      <w:r w:rsidRPr="0005214C">
        <w:t>projektowany czas ochrony wynosi poniżej 48 godzin</w:t>
      </w:r>
    </w:p>
    <w:p w14:paraId="20B0FB15" w14:textId="77777777" w:rsidR="007E7FF4" w:rsidRDefault="007E7FF4" w:rsidP="007E7FF4">
      <w:pPr>
        <w:pStyle w:val="Akapitzlist"/>
        <w:ind w:firstLine="0"/>
      </w:pPr>
    </w:p>
    <w:p w14:paraId="6E34E2CA" w14:textId="33D5F937" w:rsidR="00E23B30" w:rsidRPr="005816C0" w:rsidRDefault="00714E70" w:rsidP="00B74D47">
      <w:pPr>
        <w:numPr>
          <w:ilvl w:val="0"/>
          <w:numId w:val="1"/>
        </w:numPr>
        <w:ind w:hanging="400"/>
        <w:rPr>
          <w:b/>
          <w:bCs/>
        </w:rPr>
      </w:pPr>
      <w:r w:rsidRPr="005816C0">
        <w:rPr>
          <w:b/>
          <w:bCs/>
        </w:rPr>
        <w:t xml:space="preserve">Okres realizacji inwestycji </w:t>
      </w:r>
    </w:p>
    <w:p w14:paraId="06ED35CC" w14:textId="56876BBF" w:rsidR="00B74D47" w:rsidRDefault="00B74D47" w:rsidP="005816C0">
      <w:pPr>
        <w:ind w:left="-5"/>
      </w:pPr>
      <w:r>
        <w:t>do 20</w:t>
      </w:r>
      <w:r w:rsidR="0059005A">
        <w:t xml:space="preserve">.12.2026 </w:t>
      </w:r>
      <w:r w:rsidR="0069375F">
        <w:t>– przygotowanie projektu technicznego oraz uzyskanie pozwolenia na budowę</w:t>
      </w:r>
    </w:p>
    <w:p w14:paraId="63DBE529" w14:textId="2FF28257" w:rsidR="00CE76A7" w:rsidRPr="00CE76A7" w:rsidRDefault="00CE76A7" w:rsidP="00CE76A7">
      <w:pPr>
        <w:pStyle w:val="Akapitzlist"/>
        <w:numPr>
          <w:ilvl w:val="0"/>
          <w:numId w:val="1"/>
        </w:numPr>
        <w:ind w:hanging="400"/>
        <w:rPr>
          <w:b/>
          <w:bCs/>
        </w:rPr>
      </w:pPr>
      <w:r w:rsidRPr="00CE76A7">
        <w:rPr>
          <w:b/>
          <w:bCs/>
        </w:rPr>
        <w:t xml:space="preserve">Okres realizacji inwestycji </w:t>
      </w:r>
    </w:p>
    <w:p w14:paraId="03952DEE" w14:textId="77777777" w:rsidR="00CE76A7" w:rsidRPr="00CE76A7" w:rsidRDefault="00CE76A7" w:rsidP="00CE76A7">
      <w:pPr>
        <w:ind w:left="0" w:firstLine="0"/>
      </w:pPr>
      <w:bookmarkStart w:id="0" w:name="_Hlk176855504"/>
      <w:r w:rsidRPr="00CE76A7">
        <w:rPr>
          <w:bCs/>
        </w:rPr>
        <w:t>Wykonana dokumentacja powinna zawierać:</w:t>
      </w:r>
    </w:p>
    <w:p w14:paraId="0D0FBCEF" w14:textId="77777777" w:rsidR="00CE76A7" w:rsidRPr="00CE76A7" w:rsidRDefault="00CE76A7" w:rsidP="00CE76A7">
      <w:pPr>
        <w:numPr>
          <w:ilvl w:val="0"/>
          <w:numId w:val="8"/>
        </w:numPr>
        <w:rPr>
          <w:bCs/>
        </w:rPr>
      </w:pPr>
      <w:r w:rsidRPr="00CE76A7">
        <w:rPr>
          <w:bCs/>
        </w:rPr>
        <w:t>mapę do celów projektowych;</w:t>
      </w:r>
    </w:p>
    <w:p w14:paraId="2FCFDC84" w14:textId="77777777" w:rsidR="00CE76A7" w:rsidRDefault="00CE76A7" w:rsidP="00CE76A7">
      <w:pPr>
        <w:numPr>
          <w:ilvl w:val="0"/>
          <w:numId w:val="8"/>
        </w:numPr>
        <w:rPr>
          <w:bCs/>
        </w:rPr>
      </w:pPr>
      <w:r w:rsidRPr="00CE76A7">
        <w:rPr>
          <w:bCs/>
        </w:rPr>
        <w:t xml:space="preserve">projekt budowlany, łączenie ze wszystkimi załącznikami, decyzjami, opiniami </w:t>
      </w:r>
      <w:r w:rsidRPr="00CE76A7">
        <w:rPr>
          <w:bCs/>
        </w:rPr>
        <w:br/>
        <w:t xml:space="preserve">i uzgodnieniami, warunkującymi otrzymanie decyzji o pozwoleniu na budowę </w:t>
      </w:r>
      <w:r w:rsidRPr="00CE76A7">
        <w:rPr>
          <w:bCs/>
        </w:rPr>
        <w:br/>
      </w:r>
      <w:r w:rsidRPr="00CE76A7">
        <w:rPr>
          <w:bCs/>
        </w:rPr>
        <w:lastRenderedPageBreak/>
        <w:t>lub skutecznego zgłoszenia budowy, wykonany zgodnie z obowiązującymi w tym zakresie przepisami, wiedzą i zasadami sztuki budowlanej;</w:t>
      </w:r>
    </w:p>
    <w:p w14:paraId="55FC3F84" w14:textId="7207189B" w:rsidR="00CE76A7" w:rsidRPr="00CE76A7" w:rsidRDefault="00CE76A7" w:rsidP="00CE76A7">
      <w:pPr>
        <w:numPr>
          <w:ilvl w:val="0"/>
          <w:numId w:val="8"/>
        </w:numPr>
        <w:rPr>
          <w:bCs/>
        </w:rPr>
      </w:pPr>
      <w:r>
        <w:rPr>
          <w:bCs/>
        </w:rPr>
        <w:t>projekty techniczne wszystkich branż,</w:t>
      </w:r>
    </w:p>
    <w:p w14:paraId="544B7690" w14:textId="77777777" w:rsidR="00CE76A7" w:rsidRPr="00CE76A7" w:rsidRDefault="00CE76A7" w:rsidP="00CE76A7">
      <w:pPr>
        <w:numPr>
          <w:ilvl w:val="0"/>
          <w:numId w:val="8"/>
        </w:numPr>
        <w:rPr>
          <w:bCs/>
        </w:rPr>
      </w:pPr>
      <w:r w:rsidRPr="00CE76A7">
        <w:rPr>
          <w:bCs/>
        </w:rPr>
        <w:t>przedmiary i kosztorysy inwestorskie;</w:t>
      </w:r>
    </w:p>
    <w:p w14:paraId="6E105E82" w14:textId="77777777" w:rsidR="00CE76A7" w:rsidRPr="00CE76A7" w:rsidRDefault="00CE76A7" w:rsidP="00CE76A7">
      <w:pPr>
        <w:numPr>
          <w:ilvl w:val="0"/>
          <w:numId w:val="8"/>
        </w:numPr>
        <w:rPr>
          <w:bCs/>
        </w:rPr>
      </w:pPr>
      <w:r w:rsidRPr="00CE76A7">
        <w:rPr>
          <w:bCs/>
        </w:rPr>
        <w:t>specyfikacje techniczne wykonania i odbioru robót budowlanych;</w:t>
      </w:r>
    </w:p>
    <w:p w14:paraId="05068629" w14:textId="77777777" w:rsidR="00CE76A7" w:rsidRPr="00CE76A7" w:rsidRDefault="00CE76A7" w:rsidP="00CE76A7">
      <w:pPr>
        <w:numPr>
          <w:ilvl w:val="0"/>
          <w:numId w:val="8"/>
        </w:numPr>
        <w:rPr>
          <w:bCs/>
        </w:rPr>
      </w:pPr>
      <w:r w:rsidRPr="00CE76A7">
        <w:rPr>
          <w:bCs/>
        </w:rPr>
        <w:t>w wersji elektronicznej zapisanej w formacie otwieranym przez ogólnodostępne aplikacje oraz wersji w elektronicznej edytowalnej - na nośniku CD/DVD.</w:t>
      </w:r>
    </w:p>
    <w:p w14:paraId="665579C8" w14:textId="77777777" w:rsidR="00CE76A7" w:rsidRPr="00CE76A7" w:rsidRDefault="00CE76A7" w:rsidP="00CE76A7">
      <w:pPr>
        <w:numPr>
          <w:ilvl w:val="0"/>
          <w:numId w:val="11"/>
        </w:numPr>
        <w:rPr>
          <w:bCs/>
        </w:rPr>
      </w:pPr>
      <w:r w:rsidRPr="00CE76A7">
        <w:rPr>
          <w:bCs/>
        </w:rPr>
        <w:t>Wykonawca złoży Zamawiającemu dokumentację w następującej ilości egzemplarzy:</w:t>
      </w:r>
    </w:p>
    <w:p w14:paraId="782DD1E8" w14:textId="77777777" w:rsidR="00CE76A7" w:rsidRPr="00CE76A7" w:rsidRDefault="00CE76A7" w:rsidP="00CE76A7">
      <w:pPr>
        <w:numPr>
          <w:ilvl w:val="0"/>
          <w:numId w:val="9"/>
        </w:numPr>
        <w:rPr>
          <w:bCs/>
        </w:rPr>
      </w:pPr>
      <w:r w:rsidRPr="00CE76A7">
        <w:rPr>
          <w:bCs/>
        </w:rPr>
        <w:t>w formie pisemnej:</w:t>
      </w:r>
    </w:p>
    <w:p w14:paraId="10DAB2D6" w14:textId="77777777" w:rsidR="00CE76A7" w:rsidRPr="00CE76A7" w:rsidRDefault="00CE76A7" w:rsidP="00CE76A7">
      <w:pPr>
        <w:numPr>
          <w:ilvl w:val="0"/>
          <w:numId w:val="10"/>
        </w:numPr>
        <w:rPr>
          <w:bCs/>
        </w:rPr>
      </w:pPr>
      <w:r w:rsidRPr="00CE76A7">
        <w:rPr>
          <w:bCs/>
        </w:rPr>
        <w:t>mapę do celów projektowych – 2 egz.;</w:t>
      </w:r>
    </w:p>
    <w:p w14:paraId="310B7178" w14:textId="77777777" w:rsidR="00CE76A7" w:rsidRDefault="00CE76A7" w:rsidP="00CE76A7">
      <w:pPr>
        <w:numPr>
          <w:ilvl w:val="0"/>
          <w:numId w:val="10"/>
        </w:numPr>
        <w:rPr>
          <w:bCs/>
        </w:rPr>
      </w:pPr>
      <w:r w:rsidRPr="00CE76A7">
        <w:rPr>
          <w:bCs/>
        </w:rPr>
        <w:t xml:space="preserve">projekt budowlany, łączenie ze wszystkimi załącznikami, decyzjami, opiniami </w:t>
      </w:r>
      <w:r w:rsidRPr="00CE76A7">
        <w:rPr>
          <w:bCs/>
        </w:rPr>
        <w:br/>
        <w:t xml:space="preserve">i uzgodnieniami, warunkującymi otrzymanie decyzji o pozwoleniu na budowę </w:t>
      </w:r>
      <w:r w:rsidRPr="00CE76A7">
        <w:rPr>
          <w:bCs/>
        </w:rPr>
        <w:br/>
        <w:t>lub skutecznego zgłoszenia budowy, wykonany zgodnie z obowiązującymi w tym zakresie przepisami, wiedzą i zasadami sztuki budowlanej – 2 egz.;</w:t>
      </w:r>
    </w:p>
    <w:p w14:paraId="01B9D997" w14:textId="77D0336B" w:rsidR="00CE76A7" w:rsidRPr="00CE76A7" w:rsidRDefault="00CE76A7" w:rsidP="00CE76A7">
      <w:pPr>
        <w:numPr>
          <w:ilvl w:val="0"/>
          <w:numId w:val="10"/>
        </w:numPr>
        <w:rPr>
          <w:bCs/>
        </w:rPr>
      </w:pPr>
      <w:r>
        <w:rPr>
          <w:bCs/>
        </w:rPr>
        <w:t>projekty techniczne wszystkich branż – 2 egz;</w:t>
      </w:r>
    </w:p>
    <w:p w14:paraId="1F0CC523" w14:textId="77777777" w:rsidR="00CE76A7" w:rsidRPr="00CE76A7" w:rsidRDefault="00CE76A7" w:rsidP="00CE76A7">
      <w:pPr>
        <w:numPr>
          <w:ilvl w:val="0"/>
          <w:numId w:val="10"/>
        </w:numPr>
        <w:rPr>
          <w:bCs/>
        </w:rPr>
      </w:pPr>
      <w:r w:rsidRPr="00CE76A7">
        <w:rPr>
          <w:bCs/>
        </w:rPr>
        <w:t>przedmiary i kosztorysy inwestorskie – 2 egz.;</w:t>
      </w:r>
    </w:p>
    <w:p w14:paraId="47F3A090" w14:textId="77777777" w:rsidR="00CE76A7" w:rsidRPr="00CE76A7" w:rsidRDefault="00CE76A7" w:rsidP="00CE76A7">
      <w:pPr>
        <w:numPr>
          <w:ilvl w:val="0"/>
          <w:numId w:val="10"/>
        </w:numPr>
        <w:rPr>
          <w:bCs/>
        </w:rPr>
      </w:pPr>
      <w:r w:rsidRPr="00CE76A7">
        <w:rPr>
          <w:bCs/>
        </w:rPr>
        <w:t>specyfikacje techniczne wykonania i odbioru robót budowlanych – 2 egz.;</w:t>
      </w:r>
    </w:p>
    <w:p w14:paraId="68638DC6" w14:textId="77777777" w:rsidR="00CE76A7" w:rsidRPr="00CE76A7" w:rsidRDefault="00CE76A7" w:rsidP="00CE76A7">
      <w:pPr>
        <w:numPr>
          <w:ilvl w:val="0"/>
          <w:numId w:val="9"/>
        </w:numPr>
        <w:rPr>
          <w:bCs/>
        </w:rPr>
      </w:pPr>
      <w:r w:rsidRPr="00CE76A7">
        <w:rPr>
          <w:bCs/>
        </w:rPr>
        <w:t>w formie elektronicznej – zapisanej w formacie otwieranym przez ogólnodostępne aplikacje oraz w wersji elektronicznej edytowalnej – na nośniku CD/DVD.</w:t>
      </w:r>
    </w:p>
    <w:bookmarkEnd w:id="0"/>
    <w:p w14:paraId="50B9C479" w14:textId="4E42E07C" w:rsidR="00B74D47" w:rsidRDefault="00CE76A7" w:rsidP="00CE76A7">
      <w:pPr>
        <w:ind w:left="-5"/>
      </w:pPr>
      <w:r w:rsidRPr="00CE76A7">
        <w:rPr>
          <w:bCs/>
        </w:rPr>
        <w:t>W ramach realizacji przedmiotu umowy Wykonawca w imieniu Zamawiającego uzyska decyzje o pozwoleniu na budowę</w:t>
      </w:r>
      <w:r w:rsidRPr="00CE76A7">
        <w:t xml:space="preserve"> </w:t>
      </w:r>
      <w:r w:rsidRPr="00CE76A7">
        <w:rPr>
          <w:bCs/>
        </w:rPr>
        <w:t>lub skuteczne zgłoszenie budowy.</w:t>
      </w:r>
    </w:p>
    <w:sectPr w:rsidR="00B74D47">
      <w:pgSz w:w="11906" w:h="16838"/>
      <w:pgMar w:top="1455" w:right="1417" w:bottom="1829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2BD"/>
    <w:multiLevelType w:val="hybridMultilevel"/>
    <w:tmpl w:val="20525DD2"/>
    <w:lvl w:ilvl="0" w:tplc="D1E6F98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E005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84AE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C84E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F0D4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6643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3CAD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6251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0A6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D57F0"/>
    <w:multiLevelType w:val="hybridMultilevel"/>
    <w:tmpl w:val="011C01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75A967C">
      <w:start w:val="1"/>
      <w:numFmt w:val="decimal"/>
      <w:lvlText w:val="%2)"/>
      <w:lvlJc w:val="left"/>
      <w:pPr>
        <w:ind w:left="180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C0694"/>
    <w:multiLevelType w:val="hybridMultilevel"/>
    <w:tmpl w:val="034606E2"/>
    <w:lvl w:ilvl="0" w:tplc="7B98033C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9499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C20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846E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4EB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BE6F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441B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BA46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0C3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2253B73"/>
    <w:multiLevelType w:val="hybridMultilevel"/>
    <w:tmpl w:val="DBB8C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BC3542"/>
    <w:multiLevelType w:val="hybridMultilevel"/>
    <w:tmpl w:val="4DC2A40E"/>
    <w:lvl w:ilvl="0" w:tplc="FFFFFFFF">
      <w:start w:val="1"/>
      <w:numFmt w:val="upperRoman"/>
      <w:lvlText w:val="%1."/>
      <w:lvlJc w:val="left"/>
      <w:pPr>
        <w:ind w:left="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8732EE"/>
    <w:multiLevelType w:val="hybridMultilevel"/>
    <w:tmpl w:val="14242AF6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4BB46F41"/>
    <w:multiLevelType w:val="hybridMultilevel"/>
    <w:tmpl w:val="2FD44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2A14CA"/>
    <w:multiLevelType w:val="hybridMultilevel"/>
    <w:tmpl w:val="83BA1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53B6B"/>
    <w:multiLevelType w:val="hybridMultilevel"/>
    <w:tmpl w:val="948A0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44764"/>
    <w:multiLevelType w:val="hybridMultilevel"/>
    <w:tmpl w:val="5AB0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75EE3"/>
    <w:multiLevelType w:val="hybridMultilevel"/>
    <w:tmpl w:val="08065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708A1"/>
    <w:multiLevelType w:val="hybridMultilevel"/>
    <w:tmpl w:val="4DC2A40E"/>
    <w:lvl w:ilvl="0" w:tplc="16B47326">
      <w:start w:val="1"/>
      <w:numFmt w:val="upperRoman"/>
      <w:lvlText w:val="%1."/>
      <w:lvlJc w:val="left"/>
      <w:pPr>
        <w:ind w:left="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9C73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0AC8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B29E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40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2C1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C4A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4C3A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2AFF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10969987">
    <w:abstractNumId w:val="11"/>
  </w:num>
  <w:num w:numId="2" w16cid:durableId="403725184">
    <w:abstractNumId w:val="0"/>
  </w:num>
  <w:num w:numId="3" w16cid:durableId="811100179">
    <w:abstractNumId w:val="2"/>
  </w:num>
  <w:num w:numId="4" w16cid:durableId="2102986443">
    <w:abstractNumId w:val="5"/>
  </w:num>
  <w:num w:numId="5" w16cid:durableId="1650550062">
    <w:abstractNumId w:val="7"/>
  </w:num>
  <w:num w:numId="6" w16cid:durableId="2072344014">
    <w:abstractNumId w:val="3"/>
  </w:num>
  <w:num w:numId="7" w16cid:durableId="1370765244">
    <w:abstractNumId w:val="10"/>
  </w:num>
  <w:num w:numId="8" w16cid:durableId="1912498112">
    <w:abstractNumId w:val="8"/>
  </w:num>
  <w:num w:numId="9" w16cid:durableId="132987984">
    <w:abstractNumId w:val="6"/>
  </w:num>
  <w:num w:numId="10" w16cid:durableId="353046137">
    <w:abstractNumId w:val="1"/>
  </w:num>
  <w:num w:numId="11" w16cid:durableId="420375185">
    <w:abstractNumId w:val="9"/>
  </w:num>
  <w:num w:numId="12" w16cid:durableId="15987121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B30"/>
    <w:rsid w:val="00027AE2"/>
    <w:rsid w:val="0005214C"/>
    <w:rsid w:val="000627C9"/>
    <w:rsid w:val="00100C58"/>
    <w:rsid w:val="001523D7"/>
    <w:rsid w:val="001C08FC"/>
    <w:rsid w:val="001F649F"/>
    <w:rsid w:val="002828ED"/>
    <w:rsid w:val="003950F4"/>
    <w:rsid w:val="003E511C"/>
    <w:rsid w:val="004677C1"/>
    <w:rsid w:val="00523D62"/>
    <w:rsid w:val="005816C0"/>
    <w:rsid w:val="0059005A"/>
    <w:rsid w:val="00614F01"/>
    <w:rsid w:val="00667A4F"/>
    <w:rsid w:val="0068735F"/>
    <w:rsid w:val="0069375F"/>
    <w:rsid w:val="00786ECB"/>
    <w:rsid w:val="007E7FF4"/>
    <w:rsid w:val="008C721E"/>
    <w:rsid w:val="008E500E"/>
    <w:rsid w:val="00A34D5E"/>
    <w:rsid w:val="00A55E3C"/>
    <w:rsid w:val="00B74D47"/>
    <w:rsid w:val="00C114B2"/>
    <w:rsid w:val="00C41DFE"/>
    <w:rsid w:val="00C45ACE"/>
    <w:rsid w:val="00C516E3"/>
    <w:rsid w:val="00CE76A7"/>
    <w:rsid w:val="00DF067E"/>
    <w:rsid w:val="00DF17CC"/>
    <w:rsid w:val="00E02BD9"/>
    <w:rsid w:val="00E23B30"/>
    <w:rsid w:val="00E7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0BB9"/>
  <w15:docId w15:val="{029ADCCC-590A-4312-8E73-FFECD3E0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70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2" w:line="259" w:lineRule="auto"/>
      <w:ind w:right="2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paragraph" w:styleId="Akapitzlist">
    <w:name w:val="List Paragraph"/>
    <w:basedOn w:val="Normalny"/>
    <w:uiPriority w:val="34"/>
    <w:qFormat/>
    <w:rsid w:val="00B74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Wołkowicz</dc:creator>
  <cp:keywords/>
  <dc:description/>
  <cp:lastModifiedBy>Mariusz Koryciński</cp:lastModifiedBy>
  <cp:revision>6</cp:revision>
  <cp:lastPrinted>2026-03-25T12:27:00Z</cp:lastPrinted>
  <dcterms:created xsi:type="dcterms:W3CDTF">2026-06-09T10:41:00Z</dcterms:created>
  <dcterms:modified xsi:type="dcterms:W3CDTF">2026-07-07T13:33:00Z</dcterms:modified>
</cp:coreProperties>
</file>